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778" w:rsidRPr="001B1A4D" w:rsidRDefault="00B41778" w:rsidP="00B41778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lang w:val="en-US"/>
        </w:rPr>
      </w:pPr>
      <w:r w:rsidRPr="001B1A4D">
        <w:rPr>
          <w:rFonts w:ascii="Times New Roman" w:hAnsi="Times New Roman"/>
          <w:b/>
          <w:i/>
          <w:sz w:val="20"/>
          <w:szCs w:val="20"/>
          <w:lang w:val="en-US"/>
        </w:rPr>
        <w:t xml:space="preserve">9 </w:t>
      </w:r>
      <w:proofErr w:type="spellStart"/>
      <w:proofErr w:type="gramStart"/>
      <w:r w:rsidRPr="001B1A4D">
        <w:rPr>
          <w:rFonts w:ascii="Times New Roman" w:hAnsi="Times New Roman"/>
          <w:b/>
          <w:i/>
          <w:sz w:val="20"/>
          <w:szCs w:val="20"/>
          <w:lang w:val="en-US"/>
        </w:rPr>
        <w:t>sinf</w:t>
      </w:r>
      <w:proofErr w:type="spellEnd"/>
      <w:r w:rsidRPr="001B1A4D">
        <w:rPr>
          <w:rFonts w:ascii="Times New Roman" w:hAnsi="Times New Roman"/>
          <w:b/>
          <w:i/>
          <w:sz w:val="20"/>
          <w:szCs w:val="20"/>
          <w:lang w:val="en-US"/>
        </w:rPr>
        <w:t xml:space="preserve">  </w:t>
      </w:r>
      <w:proofErr w:type="spellStart"/>
      <w:r w:rsidRPr="001B1A4D">
        <w:rPr>
          <w:rFonts w:ascii="Times New Roman" w:hAnsi="Times New Roman"/>
          <w:b/>
          <w:i/>
          <w:sz w:val="20"/>
          <w:szCs w:val="20"/>
          <w:lang w:val="en-US"/>
        </w:rPr>
        <w:t>Biologiya</w:t>
      </w:r>
      <w:proofErr w:type="spellEnd"/>
      <w:proofErr w:type="gramEnd"/>
      <w:r w:rsidRPr="001B1A4D">
        <w:rPr>
          <w:rFonts w:ascii="Times New Roman" w:hAnsi="Times New Roman"/>
          <w:b/>
          <w:i/>
          <w:sz w:val="20"/>
          <w:szCs w:val="20"/>
          <w:lang w:val="en-US"/>
        </w:rPr>
        <w:t xml:space="preserve">    </w:t>
      </w:r>
      <w:proofErr w:type="spellStart"/>
      <w:r w:rsidRPr="001B1A4D">
        <w:rPr>
          <w:rFonts w:ascii="Times New Roman" w:hAnsi="Times New Roman"/>
          <w:b/>
          <w:i/>
          <w:sz w:val="20"/>
          <w:szCs w:val="20"/>
          <w:lang w:val="en-US"/>
        </w:rPr>
        <w:t>olimpiada</w:t>
      </w:r>
      <w:proofErr w:type="spellEnd"/>
      <w:r w:rsidRPr="001B1A4D">
        <w:rPr>
          <w:rFonts w:ascii="Times New Roman" w:hAnsi="Times New Roman"/>
          <w:b/>
          <w:i/>
          <w:sz w:val="20"/>
          <w:szCs w:val="20"/>
          <w:lang w:val="en-US"/>
        </w:rPr>
        <w:t xml:space="preserve">  test </w:t>
      </w:r>
      <w:proofErr w:type="spellStart"/>
      <w:r w:rsidRPr="001B1A4D">
        <w:rPr>
          <w:rFonts w:ascii="Times New Roman" w:hAnsi="Times New Roman"/>
          <w:b/>
          <w:i/>
          <w:sz w:val="20"/>
          <w:szCs w:val="20"/>
          <w:lang w:val="en-US"/>
        </w:rPr>
        <w:t>savollari</w:t>
      </w:r>
      <w:proofErr w:type="spellEnd"/>
      <w:r w:rsidRPr="001B1A4D">
        <w:rPr>
          <w:rFonts w:ascii="Times New Roman" w:hAnsi="Times New Roman"/>
          <w:b/>
          <w:i/>
          <w:sz w:val="20"/>
          <w:szCs w:val="20"/>
          <w:lang w:val="en-US"/>
        </w:rPr>
        <w:t xml:space="preserve">   1 variant.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1B1A4D">
        <w:rPr>
          <w:rFonts w:ascii="Times New Roman" w:hAnsi="Times New Roman"/>
          <w:sz w:val="20"/>
          <w:szCs w:val="20"/>
          <w:lang w:val="en-US"/>
        </w:rPr>
        <w:t xml:space="preserve">1.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Quyida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berilgan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qaysi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birikmalar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T-DNK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tarkibida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uchramaydi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? 1)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timin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2)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fosfat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kislotasi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qoldig‘i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3)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guanin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4)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riboza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5)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tirozin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6)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alanin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7)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uratsil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8)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sitozin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9)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adenin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1B1A4D">
        <w:rPr>
          <w:rFonts w:ascii="Times New Roman" w:hAnsi="Times New Roman"/>
          <w:sz w:val="20"/>
          <w:szCs w:val="20"/>
          <w:lang w:val="en-US"/>
        </w:rPr>
        <w:t>A) 5, 6, 9 B) 2, 4, 7 C) 1, 3, 8 D) 4, 6, 7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2.Noto’g’ri</w:t>
      </w:r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(a)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va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to’g’ri</w:t>
      </w:r>
      <w:proofErr w:type="spellEnd"/>
      <w:r w:rsidRPr="001B1A4D">
        <w:rPr>
          <w:sz w:val="20"/>
          <w:szCs w:val="20"/>
          <w:lang w:val="en-US"/>
        </w:rPr>
        <w:t xml:space="preserve"> </w:t>
      </w:r>
      <w:r w:rsidRPr="001B1A4D">
        <w:rPr>
          <w:rFonts w:ascii="Times New Roman" w:hAnsi="Times New Roman"/>
          <w:sz w:val="20"/>
          <w:szCs w:val="20"/>
          <w:lang w:val="en-US"/>
        </w:rPr>
        <w:t xml:space="preserve">(b)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rivojlanuvchi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umurtqali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organizmlarni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aniqlang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. 1) </w:t>
      </w:r>
      <w:proofErr w:type="spellStart"/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ildam</w:t>
      </w:r>
      <w:proofErr w:type="spellEnd"/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kaltakesak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2)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karam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kapalagi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3)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planariya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4)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ko‘l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baqasi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5)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chuchuk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suv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gidrasi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6)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baqachanoq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7)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yashil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qurbaqa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8)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chittak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1B1A4D">
        <w:rPr>
          <w:rFonts w:ascii="Times New Roman" w:hAnsi="Times New Roman"/>
          <w:sz w:val="20"/>
          <w:szCs w:val="20"/>
          <w:lang w:val="en-US"/>
        </w:rPr>
        <w:t>A) a-3, 5; b-4, 6 B) a-4, 6; b-2, 5 C) a-2, 5; b-1, 3 D) a-4, 7; b-1, 8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3.Noto’g’ri</w:t>
      </w:r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malumotlarni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B1A4D">
        <w:rPr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aniqlang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. 1) 89 ta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peptid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bog‘iga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ega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oqsil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sintezida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qatnashgan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i-RNK da 266 ta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nukleotid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bo‘ladi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2) 210 ta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nukleotiddan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iborat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i-RNK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asosida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sintezlangan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oqsil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molekulasida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70 ta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aminokislota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bo‘ladi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3) 120 ta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riboza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molekulasi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bo‘lgan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i-RNK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dan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39 ta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peptid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bog‘li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oqsil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molekulasi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hosil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bo‘ladi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4) 358 ta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nukleotiddan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iborat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DNK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dan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180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molekula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ribozaga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ega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i-RNK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hosil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bo‘ladi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A) 1, 4 B) 2, 4 C) 1, 3 D) 2, 3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1B1A4D">
        <w:rPr>
          <w:rFonts w:ascii="Times New Roman" w:hAnsi="Times New Roman"/>
          <w:sz w:val="20"/>
          <w:szCs w:val="20"/>
          <w:lang w:val="en-US"/>
        </w:rPr>
        <w:t xml:space="preserve">4.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Quyidagi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organizmlarni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ularga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xos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bo‘lgan</w:t>
      </w:r>
      <w:proofErr w:type="spellEnd"/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xususiyatlar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bilan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mos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ravishda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juftlangan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javobni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aniqlang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. 1) </w:t>
      </w:r>
      <w:proofErr w:type="spellStart"/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pnevmokokk</w:t>
      </w:r>
      <w:proofErr w:type="spellEnd"/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; 2)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oq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po‘panak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3)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nostok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4)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kalmar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a)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qalin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hujayra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qobig‘iga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ega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emas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b)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avtotrof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organizm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c)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saproﬁt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holda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oziqlanadi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d)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parazit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holda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hayot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kechiradi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A)1</w:t>
      </w:r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- d; 2 - c; 3 - b; 4 - a B)1 - a; 2 - c; 3 - d; 4 - b 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C)1</w:t>
      </w:r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- a; 2 - d; 3 - b; 4 - c D)1 - d; 2 - b; 3 –c;4-a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1B1A4D">
        <w:rPr>
          <w:rFonts w:ascii="Times New Roman" w:hAnsi="Times New Roman"/>
          <w:sz w:val="20"/>
          <w:szCs w:val="20"/>
          <w:lang w:val="en-US"/>
        </w:rPr>
        <w:t>5.</w:t>
      </w:r>
      <w:r w:rsidRPr="001B1A4D">
        <w:rPr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Askaridaning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yomg‘ir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chuvalchangidan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farqli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jihatlarni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aniqlang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. 1) </w:t>
      </w:r>
      <w:proofErr w:type="spellStart"/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parazit</w:t>
      </w:r>
      <w:proofErr w:type="spellEnd"/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organizm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2)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halqum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atroﬁ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nerv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halqasiga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ega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3)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tuxumidan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lichinka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rivojlanadi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4)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erkin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hayot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kechiradi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5)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ichki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organlari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tana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bo‘shlig‘ida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joylashadi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6)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germafrodit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hayvon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A) 1, 3 B) 1, 6  C) 2,5 D) 3,4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1B1A4D">
        <w:rPr>
          <w:rFonts w:ascii="Times New Roman" w:hAnsi="Times New Roman"/>
          <w:sz w:val="20"/>
          <w:szCs w:val="20"/>
          <w:lang w:val="en-US"/>
        </w:rPr>
        <w:t xml:space="preserve">6.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Yapon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saforasi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qanday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belgilari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bilan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yapon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laminariyasidan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farq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qiladi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? 1)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hujayra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qobig‘i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sellulozadan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iborat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2)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vegetativ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organlarga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ega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3)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xloroﬁllga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ega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4)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sporalar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orqali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jinssiz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ko‘payadi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5)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tuban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o‘simlik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6)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urug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‘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orqali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jinsiy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ko‘payadi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1B1A4D">
        <w:rPr>
          <w:rFonts w:ascii="Times New Roman" w:hAnsi="Times New Roman"/>
          <w:sz w:val="20"/>
          <w:szCs w:val="20"/>
          <w:lang w:val="en-US"/>
        </w:rPr>
        <w:t xml:space="preserve">A) 2, 6 B) 3, 4 C) 3, 6 D) 1, 5 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uz-Cyrl-UZ"/>
        </w:rPr>
      </w:pPr>
      <w:r w:rsidRPr="001B1A4D">
        <w:rPr>
          <w:rFonts w:ascii="Times New Roman" w:hAnsi="Times New Roman"/>
          <w:sz w:val="20"/>
          <w:szCs w:val="20"/>
          <w:lang w:val="en-US"/>
        </w:rPr>
        <w:t>7.</w:t>
      </w:r>
      <w:r w:rsidRPr="001B1A4D">
        <w:rPr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Funariyaning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jinsiy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bo‘g‘ini</w:t>
      </w:r>
      <w:proofErr w:type="spellEnd"/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uchun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mos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keladigan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to‘g‘ri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javobni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aniqlang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. 1) </w:t>
      </w:r>
      <w:proofErr w:type="spellStart"/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sporadan</w:t>
      </w:r>
      <w:proofErr w:type="spellEnd"/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rivojlanadi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2)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sporoﬁt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hisobiga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rivojlanadi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3)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har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bir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arxegoniyda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bir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necha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tuxum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hujayralar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yetiladi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4)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arxegoniysi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ko‘p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hujayrali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5)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poya-bargli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o‘simlik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6)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zigota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hosil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qiladi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7)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spora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hosil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qiladi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uz-Cyrl-UZ"/>
        </w:rPr>
      </w:pPr>
      <w:r w:rsidRPr="001B1A4D">
        <w:rPr>
          <w:rFonts w:ascii="Times New Roman" w:hAnsi="Times New Roman"/>
          <w:sz w:val="20"/>
          <w:szCs w:val="20"/>
          <w:lang w:val="en-US"/>
        </w:rPr>
        <w:t xml:space="preserve">A) 2, 4 B) 5, 7 C) 1, 6 D) 3, 6 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1B1A4D">
        <w:rPr>
          <w:rFonts w:ascii="Times New Roman" w:hAnsi="Times New Roman"/>
          <w:sz w:val="20"/>
          <w:szCs w:val="20"/>
          <w:lang w:val="en-US"/>
        </w:rPr>
        <w:t>8.</w:t>
      </w:r>
      <w:r w:rsidRPr="001B1A4D">
        <w:rPr>
          <w:sz w:val="20"/>
          <w:szCs w:val="20"/>
          <w:lang w:val="en-US"/>
        </w:rPr>
        <w:t xml:space="preserve"> </w:t>
      </w:r>
      <w:proofErr w:type="spellStart"/>
      <w:r w:rsidRPr="001B1A4D">
        <w:rPr>
          <w:sz w:val="20"/>
          <w:szCs w:val="20"/>
          <w:lang w:val="en-US"/>
        </w:rPr>
        <w:t>Odamda</w:t>
      </w:r>
      <w:proofErr w:type="spellEnd"/>
      <w:r w:rsidRPr="001B1A4D">
        <w:rPr>
          <w:sz w:val="20"/>
          <w:szCs w:val="20"/>
          <w:lang w:val="en-US"/>
        </w:rPr>
        <w:t xml:space="preserve"> </w:t>
      </w:r>
      <w:proofErr w:type="spellStart"/>
      <w:r w:rsidRPr="001B1A4D">
        <w:rPr>
          <w:sz w:val="20"/>
          <w:szCs w:val="20"/>
          <w:lang w:val="en-US"/>
        </w:rPr>
        <w:t>qonning</w:t>
      </w:r>
      <w:proofErr w:type="spellEnd"/>
      <w:r w:rsidRPr="001B1A4D">
        <w:rPr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yo‘nalishi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to‘g‘ri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ko‘rsatilgan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javobni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aniqlang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A)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Bo‘lmachalar</w:t>
      </w:r>
      <w:proofErr w:type="spellEnd"/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qisqarganda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tavaqali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klapanlar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ochiladi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va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qon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qorinchalarga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o‘tadi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B)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Qorinchalar</w:t>
      </w:r>
      <w:proofErr w:type="spellEnd"/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qisqarganda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tavaqali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klapanlar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ochiladi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va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qon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chap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qorinchadan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o‘pka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arteriyasiga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chiqadi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C)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Bo‘lmachalar</w:t>
      </w:r>
      <w:proofErr w:type="spellEnd"/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qisqarganda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yarim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oysimon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klapanlar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ochiladi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va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qon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qorinchalarga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o‘tadi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D)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Qorinchalar</w:t>
      </w:r>
      <w:proofErr w:type="spellEnd"/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qisqarganda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tavaqali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klapanlar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ochiladi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va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qon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arteriya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tomirlariga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chiqadi</w:t>
      </w:r>
      <w:proofErr w:type="spellEnd"/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1B1A4D">
        <w:rPr>
          <w:rFonts w:ascii="Times New Roman" w:hAnsi="Times New Roman"/>
          <w:sz w:val="20"/>
          <w:szCs w:val="20"/>
          <w:lang w:val="en-US"/>
        </w:rPr>
        <w:t>9.</w:t>
      </w:r>
      <w:r w:rsidRPr="001B1A4D">
        <w:rPr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Temurning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tana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massasi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70 kg </w:t>
      </w:r>
      <w:proofErr w:type="spellStart"/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bo‘lib</w:t>
      </w:r>
      <w:proofErr w:type="spellEnd"/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bir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kunlik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iste’mol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qilingan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uglevoddan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hosil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bo‘lgan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jami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energiya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2050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kkalga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teng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Ozuqadagi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kunlik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oqsil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va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yog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‘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miqdori</w:t>
      </w:r>
      <w:proofErr w:type="spellEnd"/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teng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bo‘lib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uglevod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miqdori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ulardan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2,5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marta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ko‘p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Ovqat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hazm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qilishga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va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bir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kecha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kunduzda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bajargan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ishiga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sarflangan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energiya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miqdorini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aniqlang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1B1A4D">
        <w:rPr>
          <w:rFonts w:ascii="Times New Roman" w:hAnsi="Times New Roman"/>
          <w:sz w:val="20"/>
          <w:szCs w:val="20"/>
          <w:lang w:val="en-US"/>
        </w:rPr>
        <w:t xml:space="preserve">A) 3930   </w:t>
      </w:r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B )</w:t>
      </w:r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3390   C) 1710   D) 1680 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1B1A4D">
        <w:rPr>
          <w:rFonts w:ascii="Times New Roman" w:hAnsi="Times New Roman"/>
          <w:sz w:val="20"/>
          <w:szCs w:val="20"/>
          <w:lang w:val="en-US"/>
        </w:rPr>
        <w:t xml:space="preserve">10.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Xloroplast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uchun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xos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xususiyatlarni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aniqlang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. 1)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plastik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almashinuvda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ishtirok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etadi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2)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tashqi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va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ichki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membranaga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ega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3)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aerob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sharoitda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ATF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sintezlaydi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4)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irsiy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axborot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saqlaydi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5)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suv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yong‘og‘i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hujayralarida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mavjud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6)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raﬄeziya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hujayralarida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mavjud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1B1A4D">
        <w:rPr>
          <w:rFonts w:ascii="Times New Roman" w:hAnsi="Times New Roman"/>
          <w:sz w:val="20"/>
          <w:szCs w:val="20"/>
          <w:lang w:val="en-US"/>
        </w:rPr>
        <w:t>A) 4, 5 B) 1</w:t>
      </w:r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,6</w:t>
      </w:r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C) 3, 5 D) 2,6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1B1A4D">
        <w:rPr>
          <w:rFonts w:ascii="Times New Roman" w:hAnsi="Times New Roman"/>
          <w:sz w:val="20"/>
          <w:szCs w:val="20"/>
          <w:lang w:val="en-US"/>
        </w:rPr>
        <w:t xml:space="preserve">11.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Qaysi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organizmlar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embrional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va</w:t>
      </w:r>
      <w:proofErr w:type="spellEnd"/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postembrional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davrlarda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xordaga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(a),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nerv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nayiga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(b),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jabraga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(c)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ega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bo‘ladi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? 1)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strelyad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2)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laqqa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3)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lansetnik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4) triton; 5)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kashalot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6)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assidiya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7)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ko‘lbuqa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8) manta 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A)a</w:t>
      </w:r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- 3, 6, 7; b - 3; c - 4, 5, 8 B)a - 3, 4; b - 3, 6; c - 7 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C)a</w:t>
      </w:r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- 1; b - 3; c - 2, 8 D)a - 3; b - 3, 6; c - 4, 5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1B1A4D">
        <w:rPr>
          <w:rFonts w:ascii="Times New Roman" w:hAnsi="Times New Roman"/>
          <w:sz w:val="20"/>
          <w:szCs w:val="20"/>
          <w:lang w:val="en-US"/>
        </w:rPr>
        <w:t>12.</w:t>
      </w:r>
      <w:r w:rsidRPr="001B1A4D">
        <w:rPr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Baliqko‘z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(a),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baqachanoq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(b)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va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leyshmaniya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(c)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tegishli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ma’lumotlarni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to‘g‘ri</w:t>
      </w:r>
      <w:proofErr w:type="spellEnd"/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juftlang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. 1) </w:t>
      </w:r>
      <w:proofErr w:type="spellStart"/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avtotrof</w:t>
      </w:r>
      <w:proofErr w:type="spellEnd"/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organizm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2)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prokariot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organizm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3)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umurtqali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hayvon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4)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eukariot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organizm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5)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geterotrof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organizm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6)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umurtqasiz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hayvon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1B1A4D">
        <w:rPr>
          <w:rFonts w:ascii="Times New Roman" w:hAnsi="Times New Roman"/>
          <w:sz w:val="20"/>
          <w:szCs w:val="20"/>
          <w:lang w:val="en-US"/>
        </w:rPr>
        <w:t xml:space="preserve">A) </w:t>
      </w:r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a</w:t>
      </w:r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- 4; b - 6; c - 2 B) a - 4; b - 6; c - 5 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1B1A4D">
        <w:rPr>
          <w:rFonts w:ascii="Times New Roman" w:hAnsi="Times New Roman"/>
          <w:sz w:val="20"/>
          <w:szCs w:val="20"/>
          <w:lang w:val="en-US"/>
        </w:rPr>
        <w:t xml:space="preserve">C) </w:t>
      </w:r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a</w:t>
      </w:r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- 5; b - 3; c - 6 D) a - 3; b - 1; c – 2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1B1A4D">
        <w:rPr>
          <w:rFonts w:ascii="Times New Roman" w:hAnsi="Times New Roman"/>
          <w:sz w:val="20"/>
          <w:szCs w:val="20"/>
          <w:lang w:val="en-US"/>
        </w:rPr>
        <w:t xml:space="preserve">13. RNK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zanjirida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uratsil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nukleotidlari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soni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80 ta </w:t>
      </w:r>
      <w:proofErr w:type="spellStart"/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bo‘lib</w:t>
      </w:r>
      <w:proofErr w:type="spellEnd"/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, u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umumiy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nukleotidlarning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40%ini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tashkil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qiladi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Shu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RNKni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hosil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qilgan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DNKning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uzunligini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(nm) toping. (DNK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molekulasida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qo‘shni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nukleotidlar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orasidagi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masofa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0</w:t>
      </w:r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,34</w:t>
      </w:r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nm) 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1B1A4D">
        <w:rPr>
          <w:rFonts w:ascii="Times New Roman" w:hAnsi="Times New Roman"/>
          <w:sz w:val="20"/>
          <w:szCs w:val="20"/>
          <w:lang w:val="en-US"/>
        </w:rPr>
        <w:t>A) 34 B) 134</w:t>
      </w:r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,6</w:t>
      </w:r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C) 68 D) 136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1B1A4D">
        <w:rPr>
          <w:rFonts w:ascii="Times New Roman" w:hAnsi="Times New Roman"/>
          <w:sz w:val="20"/>
          <w:szCs w:val="20"/>
          <w:lang w:val="en-US"/>
        </w:rPr>
        <w:t>14.</w:t>
      </w:r>
      <w:r w:rsidRPr="001B1A4D">
        <w:rPr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Quyidagi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atamalar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qaysi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sistematik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birliklarni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ifodalaydi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. 1)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magnoliyasimonlar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2)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qoqio‘tdoshlar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3)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ismaloq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4)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mushuksimonlar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5)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ituzum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6)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suvda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va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quruqlikda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yashovchilar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7)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lolasimonlar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a)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sinf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b)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oila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c)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turkum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A)a - 4, 7; b - 2, 3, 5; c - 1, 6 B)a - 5, 6; b - 1, 3; c - 1, 2, 7 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C)a</w:t>
      </w:r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- 1, 3, 6; b - 2, 5; c - 4, 7 D)a - 1, 6, 7; b - 2, 4; c - 3, 5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1B1A4D">
        <w:rPr>
          <w:rFonts w:ascii="Times New Roman" w:hAnsi="Times New Roman"/>
          <w:sz w:val="20"/>
          <w:szCs w:val="20"/>
          <w:lang w:val="en-US"/>
        </w:rPr>
        <w:t>15.</w:t>
      </w:r>
      <w:r w:rsidRPr="001B1A4D">
        <w:rPr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Mitozning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anafaza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va</w:t>
      </w:r>
      <w:proofErr w:type="spellEnd"/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meyozning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anafaza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II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bosqichlari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uchun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umumiy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bo‘lgan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holatlarni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belgilang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. a) </w:t>
      </w:r>
      <w:proofErr w:type="spellStart"/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xromatidalar</w:t>
      </w:r>
      <w:proofErr w:type="spellEnd"/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mustaqil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xromosomalarga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aylanadi;b-qutblarga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ikki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xramatidli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xramasomalar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tarqaladi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; c-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xramasomalar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diploid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to’plamga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ega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bo’ladi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>; d-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xramasomalar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spirallashuvi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boshlanadi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>; e-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xramatidlarni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birlashtiruvchi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belbog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’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uziladi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1B1A4D">
        <w:rPr>
          <w:rFonts w:ascii="Times New Roman" w:hAnsi="Times New Roman"/>
          <w:sz w:val="20"/>
          <w:szCs w:val="20"/>
          <w:lang w:val="en-US"/>
        </w:rPr>
        <w:t xml:space="preserve">A) </w:t>
      </w:r>
      <w:proofErr w:type="spellStart"/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a,</w:t>
      </w:r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>e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  B 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a,b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  C)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b,c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 D)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c,d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1B1A4D">
        <w:rPr>
          <w:rFonts w:ascii="Times New Roman" w:hAnsi="Times New Roman"/>
          <w:sz w:val="20"/>
          <w:szCs w:val="20"/>
          <w:lang w:val="en-US"/>
        </w:rPr>
        <w:lastRenderedPageBreak/>
        <w:t xml:space="preserve">16.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Quyidagi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berilgan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hujayralarning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qaysilari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14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tadan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xromosomaga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ega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? 1)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no‘xatning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asosiy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to‘qima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hujayralari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2)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tog‘olchaning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barg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eti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hujayrasi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3)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xrizantemaning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markaziy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hujayrasi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4)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bug‘doy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diploid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navining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epidermis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hujayrasi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5)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no‘xatning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spermiysi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6)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bug‘doy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diploid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navining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barg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eti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hujayrasi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A) 1, 4, 5 B) 4, 6 C) 2, 3 D) 2, 3, 4</w:t>
      </w:r>
    </w:p>
    <w:p w:rsidR="00B41778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1B1A4D">
        <w:rPr>
          <w:rFonts w:ascii="Times New Roman" w:hAnsi="Times New Roman"/>
          <w:sz w:val="20"/>
          <w:szCs w:val="20"/>
          <w:lang w:val="en-US"/>
        </w:rPr>
        <w:t>17.</w:t>
      </w:r>
      <w:r w:rsidRPr="001B1A4D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Baqachanoq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>(</w:t>
      </w:r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a)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va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yomg‘ir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chuvalchangi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(b)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tegishli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belgilarini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aniqlang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. 1) </w:t>
      </w:r>
      <w:proofErr w:type="spellStart"/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tanasini</w:t>
      </w:r>
      <w:proofErr w:type="spellEnd"/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mantiya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teri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o‘rab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turadi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2)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tanasida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nerv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tugunlari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mavjud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3)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tuxumidan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lichinka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rivojlanadi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4)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qon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faqat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tomirlar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ichida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oqadi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5)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maxsus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sezgi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organlari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rivojlanmagan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6)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germofrodit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hayvon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1B1A4D">
        <w:rPr>
          <w:rFonts w:ascii="Times New Roman" w:hAnsi="Times New Roman"/>
          <w:sz w:val="20"/>
          <w:szCs w:val="20"/>
          <w:lang w:val="en-US"/>
        </w:rPr>
        <w:t xml:space="preserve">A) </w:t>
      </w:r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a</w:t>
      </w:r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- 2, 3; b - 1, 5 B) a - 4, 5; b - 1, 2 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uz-Cyrl-UZ"/>
        </w:rPr>
      </w:pPr>
      <w:r w:rsidRPr="001B1A4D">
        <w:rPr>
          <w:rFonts w:ascii="Times New Roman" w:hAnsi="Times New Roman"/>
          <w:sz w:val="20"/>
          <w:szCs w:val="20"/>
          <w:lang w:val="en-US"/>
        </w:rPr>
        <w:t xml:space="preserve">C) </w:t>
      </w:r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a</w:t>
      </w:r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- 1, 4; b - 2, 6 D) a - 1, 2; b - 4, 6</w:t>
      </w:r>
    </w:p>
    <w:p w:rsidR="00B41778" w:rsidRPr="00B41778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uz-Cyrl-UZ"/>
        </w:rPr>
      </w:pPr>
    </w:p>
    <w:p w:rsidR="00B41778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B41778" w:rsidRPr="00B41778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1B1A4D">
        <w:rPr>
          <w:rFonts w:ascii="Times New Roman" w:hAnsi="Times New Roman"/>
          <w:sz w:val="20"/>
          <w:szCs w:val="20"/>
          <w:lang w:val="en-US"/>
        </w:rPr>
        <w:t>1</w:t>
      </w:r>
      <w:r>
        <w:rPr>
          <w:rFonts w:ascii="Times New Roman" w:hAnsi="Times New Roman"/>
          <w:sz w:val="20"/>
          <w:szCs w:val="20"/>
          <w:lang w:val="en-US"/>
        </w:rPr>
        <w:t>8</w:t>
      </w:r>
      <w:r w:rsidRPr="001B1A4D">
        <w:rPr>
          <w:rFonts w:ascii="Times New Roman" w:hAnsi="Times New Roman"/>
          <w:sz w:val="20"/>
          <w:szCs w:val="20"/>
          <w:lang w:val="en-US"/>
        </w:rPr>
        <w:t>.</w:t>
      </w:r>
      <w:r w:rsidRPr="001B1A4D">
        <w:rPr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Qirqbo‘g‘imlarning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sporoﬁti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uchun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mos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javobni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belgilang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. 1) </w:t>
      </w:r>
      <w:proofErr w:type="spellStart"/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zigotadan</w:t>
      </w:r>
      <w:proofErr w:type="spellEnd"/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rivojlanadi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2)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fototrof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organizm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3)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sporadan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rivojlanadi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4)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gametoﬁt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hisobiga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oziqlanadi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5)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oziq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modda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to‘playdi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6)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jinsiy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bo‘g‘in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hisoblanadi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7)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poya-bargli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o‘simlik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1B1A4D">
        <w:rPr>
          <w:rFonts w:ascii="Times New Roman" w:hAnsi="Times New Roman"/>
          <w:sz w:val="20"/>
          <w:szCs w:val="20"/>
          <w:lang w:val="en-US"/>
        </w:rPr>
        <w:t>A) 3; 5 B) 1; 6 C) 2; 7 D) 4; 6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19</w:t>
      </w:r>
      <w:r w:rsidRPr="001B1A4D">
        <w:rPr>
          <w:rFonts w:ascii="Times New Roman" w:hAnsi="Times New Roman"/>
          <w:sz w:val="20"/>
          <w:szCs w:val="20"/>
          <w:lang w:val="en-US"/>
        </w:rPr>
        <w:t>.</w:t>
      </w:r>
      <w:r w:rsidRPr="001B1A4D">
        <w:rPr>
          <w:sz w:val="20"/>
          <w:szCs w:val="20"/>
          <w:lang w:val="en-US"/>
        </w:rPr>
        <w:t xml:space="preserve"> </w:t>
      </w:r>
      <w:proofErr w:type="spellStart"/>
      <w:r w:rsidRPr="001B1A4D">
        <w:rPr>
          <w:sz w:val="20"/>
          <w:szCs w:val="20"/>
          <w:lang w:val="en-US"/>
        </w:rPr>
        <w:t>Qon</w:t>
      </w:r>
      <w:proofErr w:type="spellEnd"/>
      <w:r w:rsidRPr="001B1A4D">
        <w:rPr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aylanish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sistemasiga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oid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noto‘g‘ri</w:t>
      </w:r>
      <w:proofErr w:type="spellEnd"/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ma’lumotlarni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aniqlang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. A)vena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qon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tomirlari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arterial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va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venoz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qonni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yurakka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tomon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oqishini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ta’minlaydi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B)chap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qorincha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qisqarganda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yarimoysimon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klapan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ochiladi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sistolik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bosim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yuzaga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keladi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C)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buyrakusti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bezining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miya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qismidan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ajraladigan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gormon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qon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bosimini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oshiradi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D)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arteriya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qon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tomirlari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tashqi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va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ichki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tomondan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biriktiruvchi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to‘qima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bilan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qoplangan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bo‘lib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, arterial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va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venoz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qonni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tashishda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qatnashadi</w:t>
      </w:r>
      <w:proofErr w:type="spellEnd"/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20</w:t>
      </w:r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.Oddiy</w:t>
      </w:r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lipidlarning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yana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bir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vakili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nima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>?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1B1A4D">
        <w:rPr>
          <w:rFonts w:ascii="Times New Roman" w:hAnsi="Times New Roman"/>
          <w:sz w:val="20"/>
          <w:szCs w:val="20"/>
          <w:lang w:val="en-US"/>
        </w:rPr>
        <w:t xml:space="preserve">A) </w:t>
      </w:r>
      <w:proofErr w:type="spellStart"/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fosfolipid</w:t>
      </w:r>
      <w:proofErr w:type="spellEnd"/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    B)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yog’lar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  C)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mumlar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  D)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Glikolipid</w:t>
      </w:r>
      <w:proofErr w:type="spellEnd"/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21</w:t>
      </w:r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.Qaysi</w:t>
      </w:r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suv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o’tidan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agar- agar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olinadi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?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A)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Laminariya</w:t>
      </w:r>
      <w:proofErr w:type="spellEnd"/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  B)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Filofora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    C)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Ulva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   D)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Kladafora</w:t>
      </w:r>
      <w:proofErr w:type="spellEnd"/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22</w:t>
      </w:r>
      <w:r w:rsidRPr="001B1A4D">
        <w:rPr>
          <w:rFonts w:ascii="Times New Roman" w:hAnsi="Times New Roman"/>
          <w:sz w:val="20"/>
          <w:szCs w:val="20"/>
          <w:lang w:val="en-US"/>
        </w:rPr>
        <w:t>.</w:t>
      </w:r>
      <w:r w:rsidRPr="001B1A4D">
        <w:rPr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Qaysi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organizmlar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postembrional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davrda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xordaga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(a),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nerv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nayiga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(b),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jabra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yoriqlariga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(c)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ega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bo‘ladi</w:t>
      </w:r>
      <w:proofErr w:type="spellEnd"/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? 1) beluga; 2)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oq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amur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3)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lansetnik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4)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salamandra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5)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oqbiqin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delﬁn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6)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assidiya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7)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qilquyruq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8) manta 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A)a</w:t>
      </w:r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- 3; b - 3, 6; c - 4, 5 B)a - 3, 6, 7; b - 3; c - 5, 8 </w:t>
      </w:r>
    </w:p>
    <w:p w:rsidR="00B41778" w:rsidRPr="00B41778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C)a</w:t>
      </w:r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- 1, 3; b - 3; c - 8 D)a - 4, 5; b - 3, 6; c – </w:t>
      </w:r>
      <w:r w:rsidRPr="00B41778">
        <w:rPr>
          <w:rFonts w:ascii="Times New Roman" w:hAnsi="Times New Roman"/>
          <w:sz w:val="20"/>
          <w:szCs w:val="20"/>
          <w:lang w:val="en-US"/>
        </w:rPr>
        <w:t>2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23</w:t>
      </w:r>
      <w:r w:rsidRPr="001B1A4D">
        <w:rPr>
          <w:rFonts w:ascii="Times New Roman" w:hAnsi="Times New Roman"/>
          <w:sz w:val="20"/>
          <w:szCs w:val="20"/>
          <w:lang w:val="en-US"/>
        </w:rPr>
        <w:t>.</w:t>
      </w:r>
      <w:r w:rsidRPr="001B1A4D">
        <w:rPr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Zuhrasoch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qirqqulog‘ining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gametoﬁti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uchun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mos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javobni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belgilang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A)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zigotadan</w:t>
      </w:r>
      <w:proofErr w:type="spellEnd"/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rivojlanadi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mustaqil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oziqlanadi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B)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jinsiy</w:t>
      </w:r>
      <w:proofErr w:type="spellEnd"/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bo‘g‘in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hisoblanadi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zigota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hosil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qiladi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C)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spora</w:t>
      </w:r>
      <w:proofErr w:type="spellEnd"/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hosil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qiladi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poya-bargli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o‘simlik</w:t>
      </w:r>
      <w:proofErr w:type="spellEnd"/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D)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ikki</w:t>
      </w:r>
      <w:proofErr w:type="spellEnd"/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jinsli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yashil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fotosintez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qiladi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jinssiz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bo‘g‘in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hisoblanadi</w:t>
      </w:r>
      <w:proofErr w:type="spellEnd"/>
    </w:p>
    <w:p w:rsidR="00B41778" w:rsidRPr="001B1A4D" w:rsidRDefault="00B41778" w:rsidP="00B41778">
      <w:pPr>
        <w:spacing w:after="0" w:line="240" w:lineRule="auto"/>
        <w:rPr>
          <w:sz w:val="20"/>
          <w:szCs w:val="20"/>
          <w:lang w:val="uz-Latn-UZ"/>
        </w:rPr>
      </w:pPr>
      <w:r>
        <w:rPr>
          <w:sz w:val="20"/>
          <w:szCs w:val="20"/>
          <w:lang w:val="uz-Latn-UZ"/>
        </w:rPr>
        <w:t>24</w:t>
      </w:r>
      <w:r w:rsidRPr="001B1A4D">
        <w:rPr>
          <w:sz w:val="20"/>
          <w:szCs w:val="20"/>
          <w:lang w:val="uz-Latn-UZ"/>
        </w:rPr>
        <w:t xml:space="preserve">. Ribosoma uchun xos xususiyatlarni aniqlang. 1) assimilyatsiyada ishtirok etadi; 2) bir qavat membranaga ega; 3) yadroda shakllanadi; 4) oqsillar hosil bo‘lishida qatnashadi; 5) tarkibida monosaxarid va aminokislota mavjud; 6) monosaxaridlardan polisaxaridlar hosil qilishda ishtirok etadi </w:t>
      </w:r>
    </w:p>
    <w:p w:rsidR="00B41778" w:rsidRPr="001B1A4D" w:rsidRDefault="00B41778" w:rsidP="00B41778">
      <w:pPr>
        <w:spacing w:after="0" w:line="240" w:lineRule="auto"/>
        <w:rPr>
          <w:sz w:val="20"/>
          <w:szCs w:val="20"/>
          <w:lang w:val="uz-Latn-UZ"/>
        </w:rPr>
      </w:pPr>
      <w:r w:rsidRPr="001B1A4D">
        <w:rPr>
          <w:sz w:val="20"/>
          <w:szCs w:val="20"/>
          <w:lang w:val="uz-Latn-UZ"/>
        </w:rPr>
        <w:t>A) 3, 5 B) 2, 4 C) 2, 5 D) 1, 6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uz-Latn-UZ"/>
        </w:rPr>
        <w:t>25</w:t>
      </w:r>
      <w:r w:rsidRPr="001B1A4D">
        <w:rPr>
          <w:rFonts w:ascii="Times New Roman" w:hAnsi="Times New Roman"/>
          <w:sz w:val="20"/>
          <w:szCs w:val="20"/>
          <w:lang w:val="uz-Latn-UZ"/>
        </w:rPr>
        <w:t>.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Ovagenezning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o’sish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bosqichiga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mos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keladigan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ma’lumotlarni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aniqlang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. 1) </w:t>
      </w:r>
      <w:proofErr w:type="spellStart"/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interkinez</w:t>
      </w:r>
      <w:proofErr w:type="spellEnd"/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kuzatiladi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2)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xromosomalar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spirallashadi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3)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har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bir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xromosoma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ikkitadan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xromatidaga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ega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4)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hujayra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hajmi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ortadi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5)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meyoz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bo‘linish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kuzatiladi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6)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hujayralardagi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xromosomalar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diploid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to‘plamga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ega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1B1A4D">
        <w:rPr>
          <w:rFonts w:ascii="Times New Roman" w:hAnsi="Times New Roman"/>
          <w:sz w:val="20"/>
          <w:szCs w:val="20"/>
          <w:lang w:val="en-US"/>
        </w:rPr>
        <w:t>A) 1, 2, 5 B) 1, 5, 6 C) 3, 4, 6 D) 2, 3, 4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26</w:t>
      </w:r>
      <w:r w:rsidRPr="001B1A4D">
        <w:rPr>
          <w:rFonts w:ascii="Times New Roman" w:hAnsi="Times New Roman"/>
          <w:sz w:val="20"/>
          <w:szCs w:val="20"/>
          <w:lang w:val="en-US"/>
        </w:rPr>
        <w:t>.</w:t>
      </w:r>
      <w:r w:rsidRPr="001B1A4D">
        <w:rPr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Quyidagi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ma’lumotlardan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qaysi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biri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to‘g‘ri</w:t>
      </w:r>
      <w:proofErr w:type="spellEnd"/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? 1) </w:t>
      </w:r>
      <w:proofErr w:type="spellStart"/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o‘simlik</w:t>
      </w:r>
      <w:proofErr w:type="spellEnd"/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hujayrasi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mitoxondriyasida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54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molekula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ATF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hosil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bo‘lsa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shu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vaqtda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xloroplastda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1620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molekula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ATF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sintez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bo‘ladi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2) 540 g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glukoza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parchalanishining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anaerob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bosqichida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8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molekula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ATF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hosil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bo‘ladi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3) 270 g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glukoza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anaerob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sharoitda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parchalanishidan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3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molekula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sut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kislota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hosil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bo‘ladi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4) 18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molekula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CO2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ishtirokida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2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molekula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gulyukoza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hosil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bo’ladi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1B1A4D">
        <w:rPr>
          <w:rFonts w:ascii="Times New Roman" w:hAnsi="Times New Roman"/>
          <w:sz w:val="20"/>
          <w:szCs w:val="20"/>
          <w:lang w:val="en-US"/>
        </w:rPr>
        <w:t>A) 1</w:t>
      </w:r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,3</w:t>
      </w:r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  B ) 1,2  C) 2,3  D ) 3,4 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27</w:t>
      </w:r>
      <w:r w:rsidRPr="001B1A4D">
        <w:rPr>
          <w:rFonts w:ascii="Times New Roman" w:hAnsi="Times New Roman"/>
          <w:sz w:val="20"/>
          <w:szCs w:val="20"/>
          <w:lang w:val="en-US"/>
        </w:rPr>
        <w:t>.</w:t>
      </w:r>
      <w:r w:rsidRPr="001B1A4D">
        <w:rPr>
          <w:sz w:val="20"/>
          <w:szCs w:val="20"/>
          <w:lang w:val="en-US"/>
        </w:rPr>
        <w:t xml:space="preserve"> </w:t>
      </w:r>
      <w:r w:rsidRPr="001B1A4D">
        <w:rPr>
          <w:rFonts w:ascii="Times New Roman" w:hAnsi="Times New Roman"/>
          <w:sz w:val="20"/>
          <w:szCs w:val="20"/>
          <w:lang w:val="en-US"/>
        </w:rPr>
        <w:t xml:space="preserve">Dominant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belgilarni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ajrating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. 1) </w:t>
      </w:r>
      <w:proofErr w:type="spellStart"/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drozoﬁla</w:t>
      </w:r>
      <w:proofErr w:type="spellEnd"/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ko‘zining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qizil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rangi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2)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gemoﬁliya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kasalligi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3)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drozoﬁla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tanasining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kulrang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bo‘lishi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4)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xo‘roz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bo‘ynida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patning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bo‘lishi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5)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no‘xat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donining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burishgan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shakli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6)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nomozshomgul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gulining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oq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rangi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7)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sepkillarning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bo‘lmasligi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; 8)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odamda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pakanalik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holati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1B1A4D">
        <w:rPr>
          <w:rFonts w:ascii="Times New Roman" w:hAnsi="Times New Roman"/>
          <w:sz w:val="20"/>
          <w:szCs w:val="20"/>
          <w:lang w:val="en-US"/>
        </w:rPr>
        <w:t>A) 2, 4, 5 B) 4, 7, 8 C) 1, 3, 8 D) 1, 2, 6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28</w:t>
      </w:r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.Agar</w:t>
      </w:r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qush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havoda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bir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minutda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 500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marta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nafas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olgan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bo’lsa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uning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shu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paytda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ko’krak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muskullari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necha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marta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qisqargan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bo’ladi</w:t>
      </w:r>
      <w:proofErr w:type="spellEnd"/>
    </w:p>
    <w:p w:rsidR="00B41778" w:rsidRPr="00B41778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1B1A4D">
        <w:rPr>
          <w:rFonts w:ascii="Times New Roman" w:hAnsi="Times New Roman"/>
          <w:sz w:val="20"/>
          <w:szCs w:val="20"/>
          <w:lang w:val="en-US"/>
        </w:rPr>
        <w:t>A</w:t>
      </w:r>
      <w:r w:rsidRPr="00B41778">
        <w:rPr>
          <w:rFonts w:ascii="Times New Roman" w:hAnsi="Times New Roman"/>
          <w:sz w:val="20"/>
          <w:szCs w:val="20"/>
          <w:lang w:val="en-US"/>
        </w:rPr>
        <w:t xml:space="preserve">) 500    </w:t>
      </w:r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B</w:t>
      </w:r>
      <w:r w:rsidRPr="00B41778">
        <w:rPr>
          <w:rFonts w:ascii="Times New Roman" w:hAnsi="Times New Roman"/>
          <w:sz w:val="20"/>
          <w:szCs w:val="20"/>
          <w:lang w:val="en-US"/>
        </w:rPr>
        <w:t xml:space="preserve"> )</w:t>
      </w:r>
      <w:proofErr w:type="gramEnd"/>
      <w:r w:rsidRPr="00B41778">
        <w:rPr>
          <w:rFonts w:ascii="Times New Roman" w:hAnsi="Times New Roman"/>
          <w:sz w:val="20"/>
          <w:szCs w:val="20"/>
          <w:lang w:val="en-US"/>
        </w:rPr>
        <w:t xml:space="preserve"> 400  </w:t>
      </w:r>
      <w:r w:rsidRPr="001B1A4D">
        <w:rPr>
          <w:rFonts w:ascii="Times New Roman" w:hAnsi="Times New Roman"/>
          <w:sz w:val="20"/>
          <w:szCs w:val="20"/>
          <w:lang w:val="en-US"/>
        </w:rPr>
        <w:t>C</w:t>
      </w:r>
      <w:r w:rsidRPr="00B41778">
        <w:rPr>
          <w:rFonts w:ascii="Times New Roman" w:hAnsi="Times New Roman"/>
          <w:sz w:val="20"/>
          <w:szCs w:val="20"/>
          <w:lang w:val="en-US"/>
        </w:rPr>
        <w:t xml:space="preserve">) 250  </w:t>
      </w:r>
      <w:r w:rsidRPr="001B1A4D">
        <w:rPr>
          <w:rFonts w:ascii="Times New Roman" w:hAnsi="Times New Roman"/>
          <w:sz w:val="20"/>
          <w:szCs w:val="20"/>
          <w:lang w:val="en-US"/>
        </w:rPr>
        <w:t>D</w:t>
      </w:r>
      <w:r w:rsidRPr="00B41778">
        <w:rPr>
          <w:rFonts w:ascii="Times New Roman" w:hAnsi="Times New Roman"/>
          <w:sz w:val="20"/>
          <w:szCs w:val="20"/>
          <w:lang w:val="en-US"/>
        </w:rPr>
        <w:t>) 1000</w:t>
      </w:r>
    </w:p>
    <w:p w:rsidR="00B41778" w:rsidRPr="00B41778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29</w:t>
      </w:r>
      <w:r w:rsidRPr="001B1A4D">
        <w:rPr>
          <w:rFonts w:ascii="Times New Roman" w:hAnsi="Times New Roman"/>
          <w:sz w:val="20"/>
          <w:szCs w:val="20"/>
          <w:lang w:val="en-US"/>
        </w:rPr>
        <w:t>.</w:t>
      </w:r>
      <w:r w:rsidRPr="001B1A4D">
        <w:rPr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Yomg‘ir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chuvalchangi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 xml:space="preserve">(a)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va</w:t>
      </w:r>
      <w:proofErr w:type="spellEnd"/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askaridaga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(b)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xos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jihatlarni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aniqlang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. </w:t>
      </w:r>
      <w:r w:rsidRPr="00B41778">
        <w:rPr>
          <w:rFonts w:ascii="Times New Roman" w:hAnsi="Times New Roman"/>
          <w:sz w:val="20"/>
          <w:szCs w:val="20"/>
          <w:lang w:val="en-US"/>
        </w:rPr>
        <w:t xml:space="preserve">1) </w:t>
      </w:r>
      <w:proofErr w:type="spellStart"/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parazit</w:t>
      </w:r>
      <w:proofErr w:type="spellEnd"/>
      <w:proofErr w:type="gramEnd"/>
      <w:r w:rsidRPr="00B4177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organizm</w:t>
      </w:r>
      <w:proofErr w:type="spellEnd"/>
      <w:r w:rsidRPr="00B41778">
        <w:rPr>
          <w:rFonts w:ascii="Times New Roman" w:hAnsi="Times New Roman"/>
          <w:sz w:val="20"/>
          <w:szCs w:val="20"/>
          <w:lang w:val="en-US"/>
        </w:rPr>
        <w:t xml:space="preserve">; 2)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halqum</w:t>
      </w:r>
      <w:proofErr w:type="spellEnd"/>
      <w:r w:rsidRPr="00B4177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atroﬁ</w:t>
      </w:r>
      <w:proofErr w:type="spellEnd"/>
      <w:r w:rsidRPr="00B4177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nerv</w:t>
      </w:r>
      <w:proofErr w:type="spellEnd"/>
      <w:r w:rsidRPr="00B4177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halqasiga</w:t>
      </w:r>
      <w:proofErr w:type="spellEnd"/>
      <w:r w:rsidRPr="00B4177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ega</w:t>
      </w:r>
      <w:proofErr w:type="spellEnd"/>
      <w:r w:rsidRPr="00B41778">
        <w:rPr>
          <w:rFonts w:ascii="Times New Roman" w:hAnsi="Times New Roman"/>
          <w:sz w:val="20"/>
          <w:szCs w:val="20"/>
          <w:lang w:val="en-US"/>
        </w:rPr>
        <w:t xml:space="preserve">; 3)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tuxumidan</w:t>
      </w:r>
      <w:proofErr w:type="spellEnd"/>
      <w:r w:rsidRPr="00B4177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lichinka</w:t>
      </w:r>
      <w:proofErr w:type="spellEnd"/>
      <w:r w:rsidRPr="00B4177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rivojlanadi</w:t>
      </w:r>
      <w:proofErr w:type="spellEnd"/>
      <w:r w:rsidRPr="00B41778">
        <w:rPr>
          <w:rFonts w:ascii="Times New Roman" w:hAnsi="Times New Roman"/>
          <w:sz w:val="20"/>
          <w:szCs w:val="20"/>
          <w:lang w:val="en-US"/>
        </w:rPr>
        <w:t xml:space="preserve">; 4)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erkin</w:t>
      </w:r>
      <w:proofErr w:type="spellEnd"/>
      <w:r w:rsidRPr="00B4177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hayot</w:t>
      </w:r>
      <w:proofErr w:type="spellEnd"/>
      <w:r w:rsidRPr="00B4177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kechiradi</w:t>
      </w:r>
      <w:proofErr w:type="spellEnd"/>
      <w:r w:rsidRPr="00B41778">
        <w:rPr>
          <w:rFonts w:ascii="Times New Roman" w:hAnsi="Times New Roman"/>
          <w:sz w:val="20"/>
          <w:szCs w:val="20"/>
          <w:lang w:val="en-US"/>
        </w:rPr>
        <w:t xml:space="preserve">; 5)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ichki</w:t>
      </w:r>
      <w:proofErr w:type="spellEnd"/>
      <w:r w:rsidRPr="00B4177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organlari</w:t>
      </w:r>
      <w:proofErr w:type="spellEnd"/>
      <w:r w:rsidRPr="00B4177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tana</w:t>
      </w:r>
      <w:proofErr w:type="spellEnd"/>
      <w:r w:rsidRPr="00B4177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bo</w:t>
      </w:r>
      <w:r w:rsidRPr="00B41778">
        <w:rPr>
          <w:rFonts w:ascii="Times New Roman" w:hAnsi="Times New Roman"/>
          <w:sz w:val="20"/>
          <w:szCs w:val="20"/>
          <w:lang w:val="en-US"/>
        </w:rPr>
        <w:t>‘</w:t>
      </w:r>
      <w:r w:rsidRPr="001B1A4D">
        <w:rPr>
          <w:rFonts w:ascii="Times New Roman" w:hAnsi="Times New Roman"/>
          <w:sz w:val="20"/>
          <w:szCs w:val="20"/>
          <w:lang w:val="en-US"/>
        </w:rPr>
        <w:t>shlig</w:t>
      </w:r>
      <w:r w:rsidRPr="00B41778">
        <w:rPr>
          <w:rFonts w:ascii="Times New Roman" w:hAnsi="Times New Roman"/>
          <w:sz w:val="20"/>
          <w:szCs w:val="20"/>
          <w:lang w:val="en-US"/>
        </w:rPr>
        <w:t>‘</w:t>
      </w:r>
      <w:r w:rsidRPr="001B1A4D">
        <w:rPr>
          <w:rFonts w:ascii="Times New Roman" w:hAnsi="Times New Roman"/>
          <w:sz w:val="20"/>
          <w:szCs w:val="20"/>
          <w:lang w:val="en-US"/>
        </w:rPr>
        <w:t>ida</w:t>
      </w:r>
      <w:proofErr w:type="spellEnd"/>
      <w:r w:rsidRPr="00B4177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joylashadi</w:t>
      </w:r>
      <w:proofErr w:type="spellEnd"/>
      <w:r w:rsidRPr="00B41778">
        <w:rPr>
          <w:rFonts w:ascii="Times New Roman" w:hAnsi="Times New Roman"/>
          <w:sz w:val="20"/>
          <w:szCs w:val="20"/>
          <w:lang w:val="en-US"/>
        </w:rPr>
        <w:t xml:space="preserve">; 6)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germafrodit</w:t>
      </w:r>
      <w:proofErr w:type="spellEnd"/>
      <w:r w:rsidRPr="00B4177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hayvon</w:t>
      </w:r>
      <w:proofErr w:type="spellEnd"/>
      <w:r w:rsidRPr="00B41778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1B1A4D">
        <w:rPr>
          <w:rFonts w:ascii="Times New Roman" w:hAnsi="Times New Roman"/>
          <w:sz w:val="20"/>
          <w:szCs w:val="20"/>
          <w:lang w:val="en-US"/>
        </w:rPr>
        <w:t xml:space="preserve">A) </w:t>
      </w:r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a</w:t>
      </w:r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- 2, 5; b - 4, 6 B) a - 1, 6; b - 3, 5 C) a - 4, 5; b - 2, 6 D) a - 2, 4, 6; b - 3, 5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30</w:t>
      </w:r>
      <w:r w:rsidRPr="001B1A4D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Ulotriksning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zoosporalari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uchun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mos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keladigan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to‘g‘ri</w:t>
      </w:r>
      <w:proofErr w:type="spellEnd"/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ﬁkrni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toping. 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A)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Jinsiy</w:t>
      </w:r>
      <w:proofErr w:type="spellEnd"/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ko‘payganda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hosil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bo‘ladi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ikkiga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bo‘linib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rizoid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va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vegetativ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hujayrani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hosil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qiladi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B)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Jinssiz</w:t>
      </w:r>
      <w:proofErr w:type="spellEnd"/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ko‘payganda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hosil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bo‘ladi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ikkita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xivchinlari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yordamida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suvda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suzib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yuradi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C)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Jinsiy</w:t>
      </w:r>
      <w:proofErr w:type="spellEnd"/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ko‘payganda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hosil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bo‘ladi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to‘rt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dona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xivchinlari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yordamida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suvda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suzib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yuradi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D)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Jinssiz</w:t>
      </w:r>
      <w:proofErr w:type="spellEnd"/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ko‘payganda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hosil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bo‘ladi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ikkiga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bo‘linib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rizoid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va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vegetativ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hujayrani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hosil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qiladi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>.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uz-Latn-UZ"/>
        </w:rPr>
      </w:pPr>
      <w:r>
        <w:rPr>
          <w:rFonts w:ascii="Times New Roman" w:hAnsi="Times New Roman"/>
          <w:sz w:val="20"/>
          <w:szCs w:val="20"/>
          <w:lang w:val="en-US"/>
        </w:rPr>
        <w:lastRenderedPageBreak/>
        <w:t>31</w:t>
      </w:r>
      <w:proofErr w:type="gramStart"/>
      <w:r w:rsidRPr="001B1A4D">
        <w:rPr>
          <w:rFonts w:ascii="Times New Roman" w:hAnsi="Times New Roman"/>
          <w:sz w:val="20"/>
          <w:szCs w:val="20"/>
          <w:lang w:val="uz-Latn-UZ"/>
        </w:rPr>
        <w:t>.Hujayra</w:t>
      </w:r>
      <w:proofErr w:type="gramEnd"/>
      <w:r w:rsidRPr="001B1A4D">
        <w:rPr>
          <w:rFonts w:ascii="Times New Roman" w:hAnsi="Times New Roman"/>
          <w:sz w:val="20"/>
          <w:szCs w:val="20"/>
          <w:lang w:val="uz-Latn-UZ"/>
        </w:rPr>
        <w:t xml:space="preserve"> qobig’iga glikakaliksli bo’lgan toza liniyalarni ko’rsating?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vertAlign w:val="subscript"/>
          <w:lang w:val="uz-Latn-UZ"/>
        </w:rPr>
      </w:pPr>
      <w:r w:rsidRPr="001B1A4D">
        <w:rPr>
          <w:rFonts w:ascii="Times New Roman" w:hAnsi="Times New Roman"/>
          <w:sz w:val="20"/>
          <w:szCs w:val="20"/>
          <w:lang w:val="uz-Latn-UZ"/>
        </w:rPr>
        <w:t>Javob</w:t>
      </w:r>
      <w:r w:rsidRPr="001B1A4D">
        <w:rPr>
          <w:rFonts w:ascii="Times New Roman" w:hAnsi="Times New Roman"/>
          <w:sz w:val="20"/>
          <w:szCs w:val="20"/>
          <w:vertAlign w:val="subscript"/>
          <w:lang w:val="uz-Latn-UZ"/>
        </w:rPr>
        <w:t>---------------------------------------------------------------------------------------------------------------------------------------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uz-Latn-UZ"/>
        </w:rPr>
      </w:pPr>
      <w:r>
        <w:rPr>
          <w:rFonts w:ascii="Times New Roman" w:hAnsi="Times New Roman"/>
          <w:sz w:val="20"/>
          <w:szCs w:val="20"/>
          <w:lang w:val="uz-Latn-UZ"/>
        </w:rPr>
        <w:t>32</w:t>
      </w:r>
      <w:r w:rsidRPr="001B1A4D">
        <w:rPr>
          <w:rFonts w:ascii="Times New Roman" w:hAnsi="Times New Roman"/>
          <w:sz w:val="20"/>
          <w:szCs w:val="20"/>
          <w:lang w:val="uz-Cyrl-UZ"/>
        </w:rPr>
        <w:t xml:space="preserve">. Hujayra qobig’I xitindan iborat bo’lgan organizmlar qaysi xususiyatiga ko’ra 2 guruhga bo’linadi </w:t>
      </w:r>
      <w:r w:rsidRPr="001B1A4D">
        <w:rPr>
          <w:rFonts w:ascii="Times New Roman" w:hAnsi="Times New Roman"/>
          <w:sz w:val="20"/>
          <w:szCs w:val="20"/>
          <w:lang w:val="uz-Latn-UZ"/>
        </w:rPr>
        <w:t>?</w:t>
      </w:r>
    </w:p>
    <w:p w:rsidR="00B41778" w:rsidRPr="00B41778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vertAlign w:val="subscript"/>
          <w:lang w:val="uz-Latn-UZ"/>
        </w:rPr>
      </w:pPr>
      <w:r w:rsidRPr="001B1A4D">
        <w:rPr>
          <w:rFonts w:ascii="Times New Roman" w:hAnsi="Times New Roman"/>
          <w:sz w:val="20"/>
          <w:szCs w:val="20"/>
          <w:lang w:val="uz-Latn-UZ"/>
        </w:rPr>
        <w:t>Javob</w:t>
      </w:r>
      <w:r w:rsidRPr="001B1A4D">
        <w:rPr>
          <w:rFonts w:ascii="Times New Roman" w:hAnsi="Times New Roman"/>
          <w:sz w:val="20"/>
          <w:szCs w:val="20"/>
          <w:vertAlign w:val="subscript"/>
          <w:lang w:val="uz-Latn-UZ"/>
        </w:rPr>
        <w:t>-----------------------------------------------------------------------------------------------------------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uz-Latn-UZ"/>
        </w:rPr>
      </w:pPr>
      <w:r>
        <w:rPr>
          <w:rFonts w:ascii="Times New Roman" w:hAnsi="Times New Roman"/>
          <w:sz w:val="20"/>
          <w:szCs w:val="20"/>
          <w:lang w:val="uz-Latn-UZ"/>
        </w:rPr>
        <w:t>33</w:t>
      </w:r>
      <w:r w:rsidRPr="001B1A4D">
        <w:rPr>
          <w:rFonts w:ascii="Times New Roman" w:hAnsi="Times New Roman"/>
          <w:sz w:val="20"/>
          <w:szCs w:val="20"/>
          <w:lang w:val="uz-Latn-UZ"/>
        </w:rPr>
        <w:t>.Qaysi gaploid to’plamli hujayralar mitoz usulda ko’payadi ?</w:t>
      </w:r>
    </w:p>
    <w:p w:rsidR="00B41778" w:rsidRPr="00B41778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vertAlign w:val="subscript"/>
          <w:lang w:val="uz-Latn-UZ"/>
        </w:rPr>
      </w:pPr>
      <w:r w:rsidRPr="001B1A4D">
        <w:rPr>
          <w:rFonts w:ascii="Times New Roman" w:hAnsi="Times New Roman"/>
          <w:sz w:val="20"/>
          <w:szCs w:val="20"/>
          <w:lang w:val="uz-Latn-UZ"/>
        </w:rPr>
        <w:t>Javob</w:t>
      </w:r>
      <w:r w:rsidRPr="001B1A4D">
        <w:rPr>
          <w:rFonts w:ascii="Times New Roman" w:hAnsi="Times New Roman"/>
          <w:sz w:val="20"/>
          <w:szCs w:val="20"/>
          <w:vertAlign w:val="subscript"/>
          <w:lang w:val="uz-Latn-UZ"/>
        </w:rPr>
        <w:t>----------------------------------------------------------------------------------------------</w:t>
      </w:r>
    </w:p>
    <w:p w:rsidR="00B41778" w:rsidRPr="00B41778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uz-Latn-UZ"/>
        </w:rPr>
      </w:pPr>
      <w:r>
        <w:rPr>
          <w:rFonts w:ascii="Times New Roman" w:hAnsi="Times New Roman"/>
          <w:sz w:val="20"/>
          <w:szCs w:val="20"/>
          <w:lang w:val="uz-Latn-UZ"/>
        </w:rPr>
        <w:t>34</w:t>
      </w:r>
      <w:r w:rsidRPr="001B1A4D">
        <w:rPr>
          <w:rFonts w:ascii="Times New Roman" w:hAnsi="Times New Roman"/>
          <w:sz w:val="20"/>
          <w:szCs w:val="20"/>
          <w:lang w:val="uz-Latn-UZ"/>
        </w:rPr>
        <w:t>.Ko’z  funksiyasiga  ko’ra  qanday  qismlarga  bo’linadi?</w:t>
      </w:r>
    </w:p>
    <w:p w:rsidR="00B41778" w:rsidRPr="00B41778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vertAlign w:val="subscript"/>
          <w:lang w:val="en-US"/>
        </w:rPr>
      </w:pPr>
      <w:r w:rsidRPr="001B1A4D">
        <w:rPr>
          <w:rFonts w:ascii="Times New Roman" w:hAnsi="Times New Roman"/>
          <w:sz w:val="20"/>
          <w:szCs w:val="20"/>
          <w:lang w:val="uz-Latn-UZ"/>
        </w:rPr>
        <w:t>Javob</w:t>
      </w:r>
      <w:r w:rsidRPr="001B1A4D">
        <w:rPr>
          <w:rFonts w:ascii="Times New Roman" w:hAnsi="Times New Roman"/>
          <w:sz w:val="20"/>
          <w:szCs w:val="20"/>
          <w:vertAlign w:val="subscript"/>
          <w:lang w:val="uz-Latn-UZ"/>
        </w:rPr>
        <w:t>-----------------------------------------------------------------------------------------------------------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uz-Latn-UZ"/>
        </w:rPr>
      </w:pPr>
      <w:r>
        <w:rPr>
          <w:rFonts w:ascii="Times New Roman" w:hAnsi="Times New Roman"/>
          <w:sz w:val="20"/>
          <w:szCs w:val="20"/>
          <w:lang w:val="uz-Latn-UZ"/>
        </w:rPr>
        <w:t>35</w:t>
      </w:r>
      <w:r w:rsidRPr="001B1A4D">
        <w:rPr>
          <w:rFonts w:ascii="Times New Roman" w:hAnsi="Times New Roman"/>
          <w:sz w:val="20"/>
          <w:szCs w:val="20"/>
          <w:lang w:val="uz-Latn-UZ"/>
        </w:rPr>
        <w:t>.Qon ivish funksiyasini ketma –ketlikda tushuntirib bering?</w:t>
      </w:r>
    </w:p>
    <w:p w:rsidR="00B41778" w:rsidRPr="00B41778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vertAlign w:val="subscript"/>
          <w:lang w:val="uz-Latn-UZ"/>
        </w:rPr>
      </w:pPr>
      <w:r w:rsidRPr="001B1A4D">
        <w:rPr>
          <w:rFonts w:ascii="Times New Roman" w:hAnsi="Times New Roman"/>
          <w:sz w:val="20"/>
          <w:szCs w:val="20"/>
          <w:lang w:val="uz-Latn-UZ"/>
        </w:rPr>
        <w:t>Javob</w:t>
      </w:r>
      <w:r w:rsidRPr="001B1A4D">
        <w:rPr>
          <w:rFonts w:ascii="Times New Roman" w:hAnsi="Times New Roman"/>
          <w:sz w:val="20"/>
          <w:szCs w:val="20"/>
          <w:vertAlign w:val="subscript"/>
          <w:lang w:val="uz-Latn-UZ"/>
        </w:rPr>
        <w:t>--------------------------------------------------------------------------------------------------------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uz-Latn-UZ"/>
        </w:rPr>
      </w:pPr>
      <w:r>
        <w:rPr>
          <w:rFonts w:ascii="Times New Roman" w:hAnsi="Times New Roman"/>
          <w:sz w:val="20"/>
          <w:szCs w:val="20"/>
          <w:lang w:val="uz-Latn-UZ"/>
        </w:rPr>
        <w:t>36</w:t>
      </w:r>
      <w:r w:rsidRPr="001B1A4D">
        <w:rPr>
          <w:rFonts w:ascii="Times New Roman" w:hAnsi="Times New Roman"/>
          <w:sz w:val="20"/>
          <w:szCs w:val="20"/>
          <w:lang w:val="uz-Latn-UZ"/>
        </w:rPr>
        <w:t>.O’simlikning murtak xaltasidagi hujayralardagi xramasomalar to’plami qanday bo’ladi .</w:t>
      </w:r>
    </w:p>
    <w:p w:rsidR="00B41778" w:rsidRPr="00B41778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vertAlign w:val="subscript"/>
          <w:lang w:val="uz-Latn-UZ"/>
        </w:rPr>
      </w:pPr>
      <w:r w:rsidRPr="001B1A4D">
        <w:rPr>
          <w:rFonts w:ascii="Times New Roman" w:hAnsi="Times New Roman"/>
          <w:sz w:val="20"/>
          <w:szCs w:val="20"/>
          <w:lang w:val="uz-Latn-UZ"/>
        </w:rPr>
        <w:t>Javob</w:t>
      </w:r>
      <w:r w:rsidRPr="001B1A4D">
        <w:rPr>
          <w:rFonts w:ascii="Times New Roman" w:hAnsi="Times New Roman"/>
          <w:sz w:val="20"/>
          <w:szCs w:val="20"/>
          <w:vertAlign w:val="subscript"/>
          <w:lang w:val="uz-Latn-UZ"/>
        </w:rPr>
        <w:t>-------------------------------------------------------------------------------------------</w:t>
      </w:r>
    </w:p>
    <w:p w:rsidR="00B41778" w:rsidRPr="00B41778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uz-Latn-UZ"/>
        </w:rPr>
      </w:pPr>
      <w:r>
        <w:rPr>
          <w:rFonts w:ascii="Times New Roman" w:hAnsi="Times New Roman"/>
          <w:sz w:val="20"/>
          <w:szCs w:val="20"/>
          <w:lang w:val="uz-Latn-UZ"/>
        </w:rPr>
        <w:t>37</w:t>
      </w:r>
      <w:r w:rsidRPr="001B1A4D">
        <w:rPr>
          <w:rFonts w:ascii="Times New Roman" w:hAnsi="Times New Roman"/>
          <w:sz w:val="20"/>
          <w:szCs w:val="20"/>
          <w:lang w:val="uz-Latn-UZ"/>
        </w:rPr>
        <w:t xml:space="preserve">.Meyozning qaysi bosqichida xromasoma va DNK to’plam 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uz-Latn-UZ"/>
        </w:rPr>
      </w:pPr>
      <w:r w:rsidRPr="001B1A4D">
        <w:rPr>
          <w:rFonts w:ascii="Times New Roman" w:hAnsi="Times New Roman"/>
          <w:sz w:val="20"/>
          <w:szCs w:val="20"/>
          <w:lang w:val="uz-Latn-UZ"/>
        </w:rPr>
        <w:t>nisbati qaytadan tenglashadi ?</w:t>
      </w:r>
    </w:p>
    <w:p w:rsidR="00B41778" w:rsidRPr="00B41778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vertAlign w:val="subscript"/>
          <w:lang w:val="en-US"/>
        </w:rPr>
      </w:pPr>
      <w:r w:rsidRPr="001B1A4D">
        <w:rPr>
          <w:rFonts w:ascii="Times New Roman" w:hAnsi="Times New Roman"/>
          <w:sz w:val="20"/>
          <w:szCs w:val="20"/>
          <w:lang w:val="uz-Latn-UZ"/>
        </w:rPr>
        <w:t>Javob</w:t>
      </w:r>
      <w:r w:rsidRPr="001B1A4D">
        <w:rPr>
          <w:rFonts w:ascii="Times New Roman" w:hAnsi="Times New Roman"/>
          <w:sz w:val="20"/>
          <w:szCs w:val="20"/>
          <w:vertAlign w:val="subscript"/>
          <w:lang w:val="uz-Latn-UZ"/>
        </w:rPr>
        <w:t>-------------------------------------------------------------------------------------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38</w:t>
      </w:r>
      <w:proofErr w:type="gramStart"/>
      <w:r w:rsidRPr="001B1A4D">
        <w:rPr>
          <w:rFonts w:ascii="Times New Roman" w:hAnsi="Times New Roman"/>
          <w:sz w:val="20"/>
          <w:szCs w:val="20"/>
          <w:lang w:val="en-US"/>
        </w:rPr>
        <w:t>.Gerantalogiya</w:t>
      </w:r>
      <w:proofErr w:type="gram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faniga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asos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solgan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olim</w:t>
      </w:r>
      <w:proofErr w:type="spellEnd"/>
      <w:r w:rsidRPr="001B1A4D">
        <w:rPr>
          <w:rFonts w:ascii="Times New Roman" w:hAnsi="Times New Roman"/>
          <w:sz w:val="20"/>
          <w:szCs w:val="20"/>
          <w:lang w:val="en-US"/>
        </w:rPr>
        <w:t>?</w:t>
      </w:r>
    </w:p>
    <w:p w:rsidR="00B41778" w:rsidRPr="00B41778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vertAlign w:val="subscript"/>
          <w:lang w:val="en-US"/>
        </w:rPr>
      </w:pPr>
      <w:proofErr w:type="spellStart"/>
      <w:r w:rsidRPr="001B1A4D">
        <w:rPr>
          <w:rFonts w:ascii="Times New Roman" w:hAnsi="Times New Roman"/>
          <w:sz w:val="20"/>
          <w:szCs w:val="20"/>
          <w:lang w:val="en-US"/>
        </w:rPr>
        <w:t>Javob</w:t>
      </w:r>
      <w:proofErr w:type="spellEnd"/>
      <w:r w:rsidRPr="00B41778">
        <w:rPr>
          <w:rFonts w:ascii="Times New Roman" w:hAnsi="Times New Roman"/>
          <w:sz w:val="20"/>
          <w:szCs w:val="20"/>
          <w:vertAlign w:val="subscript"/>
          <w:lang w:val="en-US"/>
        </w:rPr>
        <w:t>----------------------------------------------------------------------------------------------------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uz-Latn-UZ"/>
        </w:rPr>
      </w:pPr>
      <w:r>
        <w:rPr>
          <w:rFonts w:ascii="Times New Roman" w:hAnsi="Times New Roman"/>
          <w:sz w:val="20"/>
          <w:szCs w:val="20"/>
          <w:lang w:val="uz-Latn-UZ"/>
        </w:rPr>
        <w:t>39</w:t>
      </w:r>
      <w:r w:rsidRPr="001B1A4D">
        <w:rPr>
          <w:rFonts w:ascii="Times New Roman" w:hAnsi="Times New Roman"/>
          <w:sz w:val="20"/>
          <w:szCs w:val="20"/>
          <w:lang w:val="uz-Latn-UZ"/>
        </w:rPr>
        <w:t>.Partenagenez hodisasi qaysi organizmlarda kuzatiladi ?</w:t>
      </w: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vertAlign w:val="subscript"/>
          <w:lang w:val="uz-Latn-UZ"/>
        </w:rPr>
      </w:pPr>
      <w:r w:rsidRPr="001B1A4D">
        <w:rPr>
          <w:rFonts w:ascii="Times New Roman" w:hAnsi="Times New Roman"/>
          <w:sz w:val="20"/>
          <w:szCs w:val="20"/>
          <w:lang w:val="uz-Latn-UZ"/>
        </w:rPr>
        <w:t>Javob</w:t>
      </w:r>
      <w:r w:rsidRPr="001B1A4D">
        <w:rPr>
          <w:rFonts w:ascii="Times New Roman" w:hAnsi="Times New Roman"/>
          <w:sz w:val="20"/>
          <w:szCs w:val="20"/>
          <w:vertAlign w:val="subscript"/>
          <w:lang w:val="uz-Latn-UZ"/>
        </w:rPr>
        <w:t>-------------------------------------------------------------------------------------------------------------------------------------------</w:t>
      </w:r>
    </w:p>
    <w:p w:rsidR="00B41778" w:rsidRPr="00B41778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B41778" w:rsidRPr="001B1A4D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lang w:val="uz-Latn-UZ"/>
        </w:rPr>
      </w:pPr>
      <w:r>
        <w:rPr>
          <w:rFonts w:ascii="Times New Roman" w:hAnsi="Times New Roman"/>
          <w:sz w:val="20"/>
          <w:szCs w:val="20"/>
          <w:lang w:val="uz-Latn-UZ"/>
        </w:rPr>
        <w:t>40</w:t>
      </w:r>
      <w:r w:rsidRPr="001B1A4D">
        <w:rPr>
          <w:rFonts w:ascii="Times New Roman" w:hAnsi="Times New Roman"/>
          <w:sz w:val="20"/>
          <w:szCs w:val="20"/>
          <w:lang w:val="uz-Latn-UZ"/>
        </w:rPr>
        <w:t>.Nukleopraten moddasi uchramaydigan organizmlarga misol keltiring (3 ta )</w:t>
      </w:r>
    </w:p>
    <w:p w:rsidR="00B41778" w:rsidRPr="00B41778" w:rsidRDefault="00B41778" w:rsidP="00B41778">
      <w:pPr>
        <w:spacing w:after="0" w:line="240" w:lineRule="auto"/>
        <w:rPr>
          <w:rFonts w:ascii="Times New Roman" w:hAnsi="Times New Roman"/>
          <w:sz w:val="20"/>
          <w:szCs w:val="20"/>
          <w:vertAlign w:val="subscript"/>
          <w:lang w:val="en-US"/>
        </w:rPr>
      </w:pPr>
      <w:r w:rsidRPr="001B1A4D">
        <w:rPr>
          <w:rFonts w:ascii="Times New Roman" w:hAnsi="Times New Roman"/>
          <w:sz w:val="20"/>
          <w:szCs w:val="20"/>
          <w:lang w:val="uz-Latn-UZ"/>
        </w:rPr>
        <w:t>Javob</w:t>
      </w:r>
      <w:r w:rsidRPr="001B1A4D">
        <w:rPr>
          <w:rFonts w:ascii="Times New Roman" w:hAnsi="Times New Roman"/>
          <w:sz w:val="20"/>
          <w:szCs w:val="20"/>
          <w:vertAlign w:val="subscript"/>
          <w:lang w:val="uz-Latn-UZ"/>
        </w:rPr>
        <w:t>------------------------------------------------------------------------------------------------------------------------</w:t>
      </w:r>
    </w:p>
    <w:p w:rsidR="001B2D44" w:rsidRDefault="002F739A">
      <w:pPr>
        <w:rPr>
          <w:lang w:val="en-US"/>
        </w:rPr>
      </w:pPr>
    </w:p>
    <w:p w:rsidR="002F739A" w:rsidRDefault="002F739A">
      <w:pPr>
        <w:rPr>
          <w:lang w:val="en-US"/>
        </w:rPr>
      </w:pPr>
    </w:p>
    <w:p w:rsidR="002F739A" w:rsidRDefault="002F739A">
      <w:pPr>
        <w:rPr>
          <w:lang w:val="en-US"/>
        </w:rPr>
      </w:pPr>
    </w:p>
    <w:p w:rsidR="002F739A" w:rsidRDefault="002F739A">
      <w:pPr>
        <w:rPr>
          <w:lang w:val="en-US"/>
        </w:rPr>
      </w:pPr>
    </w:p>
    <w:p w:rsidR="002F739A" w:rsidRDefault="002F739A">
      <w:pPr>
        <w:rPr>
          <w:lang w:val="en-US"/>
        </w:rPr>
      </w:pPr>
    </w:p>
    <w:p w:rsidR="002F739A" w:rsidRDefault="002F739A">
      <w:pPr>
        <w:rPr>
          <w:lang w:val="en-US"/>
        </w:rPr>
      </w:pPr>
    </w:p>
    <w:p w:rsidR="002F739A" w:rsidRDefault="002F739A">
      <w:pPr>
        <w:rPr>
          <w:lang w:val="en-US"/>
        </w:rPr>
      </w:pPr>
    </w:p>
    <w:p w:rsidR="002F739A" w:rsidRDefault="002F739A">
      <w:pPr>
        <w:rPr>
          <w:lang w:val="en-US"/>
        </w:rPr>
      </w:pPr>
    </w:p>
    <w:p w:rsidR="002F739A" w:rsidRDefault="002F739A" w:rsidP="002F739A">
      <w:pPr>
        <w:spacing w:after="0" w:line="24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9-sinf </w:t>
      </w:r>
      <w:proofErr w:type="spellStart"/>
      <w:r>
        <w:rPr>
          <w:rFonts w:ascii="Times New Roman" w:hAnsi="Times New Roman"/>
          <w:b/>
          <w:lang w:val="en-US"/>
        </w:rPr>
        <w:t>biologiya</w:t>
      </w:r>
      <w:proofErr w:type="spellEnd"/>
      <w:r>
        <w:rPr>
          <w:rFonts w:ascii="Times New Roman" w:hAnsi="Times New Roman"/>
          <w:b/>
          <w:lang w:val="en-US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555"/>
        <w:gridCol w:w="554"/>
        <w:gridCol w:w="553"/>
        <w:gridCol w:w="554"/>
        <w:gridCol w:w="553"/>
        <w:gridCol w:w="555"/>
        <w:gridCol w:w="555"/>
        <w:gridCol w:w="555"/>
        <w:gridCol w:w="572"/>
        <w:gridCol w:w="572"/>
        <w:gridCol w:w="573"/>
        <w:gridCol w:w="573"/>
        <w:gridCol w:w="573"/>
        <w:gridCol w:w="573"/>
        <w:gridCol w:w="573"/>
        <w:gridCol w:w="573"/>
      </w:tblGrid>
      <w:tr w:rsidR="002F739A" w:rsidRPr="00EE24F3" w:rsidTr="002F739A">
        <w:tc>
          <w:tcPr>
            <w:tcW w:w="555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E24F3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555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E24F3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555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E24F3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554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E24F3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554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E24F3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554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E24F3"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554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E24F3"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554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E24F3"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554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E24F3"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572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E24F3">
              <w:rPr>
                <w:rFonts w:ascii="Times New Roman" w:hAnsi="Times New Roman"/>
                <w:b/>
                <w:lang w:val="en-US"/>
              </w:rPr>
              <w:t>10</w:t>
            </w:r>
          </w:p>
        </w:tc>
        <w:tc>
          <w:tcPr>
            <w:tcW w:w="572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E24F3">
              <w:rPr>
                <w:rFonts w:ascii="Times New Roman" w:hAnsi="Times New Roman"/>
                <w:b/>
                <w:lang w:val="en-US"/>
              </w:rPr>
              <w:t>11</w:t>
            </w:r>
          </w:p>
        </w:tc>
        <w:tc>
          <w:tcPr>
            <w:tcW w:w="573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E24F3">
              <w:rPr>
                <w:rFonts w:ascii="Times New Roman" w:hAnsi="Times New Roman"/>
                <w:b/>
                <w:lang w:val="en-US"/>
              </w:rPr>
              <w:t>12</w:t>
            </w:r>
          </w:p>
        </w:tc>
        <w:tc>
          <w:tcPr>
            <w:tcW w:w="573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E24F3">
              <w:rPr>
                <w:rFonts w:ascii="Times New Roman" w:hAnsi="Times New Roman"/>
                <w:b/>
                <w:lang w:val="en-US"/>
              </w:rPr>
              <w:t>13</w:t>
            </w:r>
          </w:p>
        </w:tc>
        <w:tc>
          <w:tcPr>
            <w:tcW w:w="573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E24F3">
              <w:rPr>
                <w:rFonts w:ascii="Times New Roman" w:hAnsi="Times New Roman"/>
                <w:b/>
                <w:lang w:val="en-US"/>
              </w:rPr>
              <w:t>14</w:t>
            </w:r>
          </w:p>
        </w:tc>
        <w:tc>
          <w:tcPr>
            <w:tcW w:w="573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E24F3">
              <w:rPr>
                <w:rFonts w:ascii="Times New Roman" w:hAnsi="Times New Roman"/>
                <w:b/>
                <w:lang w:val="en-US"/>
              </w:rPr>
              <w:t>15</w:t>
            </w:r>
          </w:p>
        </w:tc>
        <w:tc>
          <w:tcPr>
            <w:tcW w:w="573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E24F3">
              <w:rPr>
                <w:rFonts w:ascii="Times New Roman" w:hAnsi="Times New Roman"/>
                <w:b/>
                <w:lang w:val="en-US"/>
              </w:rPr>
              <w:t>16</w:t>
            </w:r>
          </w:p>
        </w:tc>
        <w:tc>
          <w:tcPr>
            <w:tcW w:w="573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E24F3">
              <w:rPr>
                <w:rFonts w:ascii="Times New Roman" w:hAnsi="Times New Roman"/>
                <w:b/>
                <w:lang w:val="en-US"/>
              </w:rPr>
              <w:t>17</w:t>
            </w:r>
          </w:p>
        </w:tc>
      </w:tr>
      <w:tr w:rsidR="002F739A" w:rsidRPr="00EE24F3" w:rsidTr="002F739A">
        <w:tc>
          <w:tcPr>
            <w:tcW w:w="555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E24F3">
              <w:rPr>
                <w:rFonts w:ascii="Times New Roman" w:hAnsi="Times New Roman"/>
                <w:b/>
                <w:lang w:val="en-US"/>
              </w:rPr>
              <w:t>D</w:t>
            </w:r>
          </w:p>
        </w:tc>
        <w:tc>
          <w:tcPr>
            <w:tcW w:w="555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E24F3">
              <w:rPr>
                <w:rFonts w:ascii="Times New Roman" w:hAnsi="Times New Roman"/>
                <w:b/>
                <w:lang w:val="en-US"/>
              </w:rPr>
              <w:t>D</w:t>
            </w:r>
          </w:p>
        </w:tc>
        <w:tc>
          <w:tcPr>
            <w:tcW w:w="555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E24F3">
              <w:rPr>
                <w:rFonts w:ascii="Times New Roman" w:hAnsi="Times New Roman"/>
                <w:b/>
                <w:lang w:val="en-US"/>
              </w:rPr>
              <w:t>A</w:t>
            </w:r>
          </w:p>
        </w:tc>
        <w:tc>
          <w:tcPr>
            <w:tcW w:w="554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E24F3">
              <w:rPr>
                <w:rFonts w:ascii="Times New Roman" w:hAnsi="Times New Roman"/>
                <w:b/>
                <w:lang w:val="en-US"/>
              </w:rPr>
              <w:t>A</w:t>
            </w:r>
          </w:p>
        </w:tc>
        <w:tc>
          <w:tcPr>
            <w:tcW w:w="554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E24F3">
              <w:rPr>
                <w:rFonts w:ascii="Times New Roman" w:hAnsi="Times New Roman"/>
                <w:b/>
                <w:lang w:val="en-US"/>
              </w:rPr>
              <w:t>A</w:t>
            </w:r>
          </w:p>
        </w:tc>
        <w:tc>
          <w:tcPr>
            <w:tcW w:w="554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E24F3">
              <w:rPr>
                <w:rFonts w:ascii="Times New Roman" w:hAnsi="Times New Roman"/>
                <w:b/>
                <w:lang w:val="en-US"/>
              </w:rPr>
              <w:t>A</w:t>
            </w:r>
          </w:p>
        </w:tc>
        <w:tc>
          <w:tcPr>
            <w:tcW w:w="554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E24F3">
              <w:rPr>
                <w:rFonts w:ascii="Times New Roman" w:hAnsi="Times New Roman"/>
                <w:b/>
                <w:lang w:val="en-US"/>
              </w:rPr>
              <w:t>C</w:t>
            </w:r>
          </w:p>
        </w:tc>
        <w:tc>
          <w:tcPr>
            <w:tcW w:w="554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E24F3">
              <w:rPr>
                <w:rFonts w:ascii="Times New Roman" w:hAnsi="Times New Roman"/>
                <w:b/>
                <w:lang w:val="en-US"/>
              </w:rPr>
              <w:t>A</w:t>
            </w:r>
          </w:p>
        </w:tc>
        <w:tc>
          <w:tcPr>
            <w:tcW w:w="554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E24F3">
              <w:rPr>
                <w:rFonts w:ascii="Times New Roman" w:hAnsi="Times New Roman"/>
                <w:b/>
                <w:lang w:val="en-US"/>
              </w:rPr>
              <w:t>C</w:t>
            </w:r>
          </w:p>
        </w:tc>
        <w:tc>
          <w:tcPr>
            <w:tcW w:w="572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E24F3">
              <w:rPr>
                <w:rFonts w:ascii="Times New Roman" w:hAnsi="Times New Roman"/>
                <w:b/>
                <w:lang w:val="en-US"/>
              </w:rPr>
              <w:t>A</w:t>
            </w:r>
          </w:p>
        </w:tc>
        <w:tc>
          <w:tcPr>
            <w:tcW w:w="572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E24F3">
              <w:rPr>
                <w:rFonts w:ascii="Times New Roman" w:hAnsi="Times New Roman"/>
                <w:b/>
                <w:lang w:val="en-US"/>
              </w:rPr>
              <w:t>C</w:t>
            </w:r>
          </w:p>
        </w:tc>
        <w:tc>
          <w:tcPr>
            <w:tcW w:w="573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E24F3">
              <w:rPr>
                <w:rFonts w:ascii="Times New Roman" w:hAnsi="Times New Roman"/>
                <w:b/>
                <w:lang w:val="en-US"/>
              </w:rPr>
              <w:t>B</w:t>
            </w:r>
          </w:p>
        </w:tc>
        <w:tc>
          <w:tcPr>
            <w:tcW w:w="573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E24F3">
              <w:rPr>
                <w:rFonts w:ascii="Times New Roman" w:hAnsi="Times New Roman"/>
                <w:b/>
                <w:lang w:val="en-US"/>
              </w:rPr>
              <w:t>C</w:t>
            </w:r>
          </w:p>
        </w:tc>
        <w:tc>
          <w:tcPr>
            <w:tcW w:w="573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E24F3">
              <w:rPr>
                <w:rFonts w:ascii="Times New Roman" w:hAnsi="Times New Roman"/>
                <w:b/>
                <w:lang w:val="en-US"/>
              </w:rPr>
              <w:t>D</w:t>
            </w:r>
          </w:p>
        </w:tc>
        <w:tc>
          <w:tcPr>
            <w:tcW w:w="573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E24F3">
              <w:rPr>
                <w:rFonts w:ascii="Times New Roman" w:hAnsi="Times New Roman"/>
                <w:b/>
                <w:lang w:val="en-US"/>
              </w:rPr>
              <w:t>A</w:t>
            </w:r>
          </w:p>
        </w:tc>
        <w:tc>
          <w:tcPr>
            <w:tcW w:w="573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E24F3">
              <w:rPr>
                <w:rFonts w:ascii="Times New Roman" w:hAnsi="Times New Roman"/>
                <w:b/>
                <w:lang w:val="en-US"/>
              </w:rPr>
              <w:t>B</w:t>
            </w:r>
          </w:p>
        </w:tc>
        <w:tc>
          <w:tcPr>
            <w:tcW w:w="573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E24F3">
              <w:rPr>
                <w:rFonts w:ascii="Times New Roman" w:hAnsi="Times New Roman"/>
                <w:b/>
                <w:lang w:val="en-US"/>
              </w:rPr>
              <w:t>D</w:t>
            </w:r>
          </w:p>
        </w:tc>
      </w:tr>
      <w:tr w:rsidR="002F739A" w:rsidRPr="00EE24F3" w:rsidTr="00402EAD">
        <w:trPr>
          <w:gridAfter w:val="4"/>
          <w:wAfter w:w="2292" w:type="dxa"/>
        </w:trPr>
        <w:tc>
          <w:tcPr>
            <w:tcW w:w="556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E24F3"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556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19</w:t>
            </w:r>
          </w:p>
        </w:tc>
        <w:tc>
          <w:tcPr>
            <w:tcW w:w="555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20</w:t>
            </w:r>
          </w:p>
        </w:tc>
        <w:tc>
          <w:tcPr>
            <w:tcW w:w="551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21</w:t>
            </w:r>
          </w:p>
        </w:tc>
        <w:tc>
          <w:tcPr>
            <w:tcW w:w="555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22</w:t>
            </w:r>
          </w:p>
        </w:tc>
        <w:tc>
          <w:tcPr>
            <w:tcW w:w="551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23</w:t>
            </w:r>
          </w:p>
        </w:tc>
        <w:tc>
          <w:tcPr>
            <w:tcW w:w="555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24</w:t>
            </w:r>
          </w:p>
        </w:tc>
        <w:tc>
          <w:tcPr>
            <w:tcW w:w="555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25</w:t>
            </w:r>
          </w:p>
        </w:tc>
        <w:tc>
          <w:tcPr>
            <w:tcW w:w="555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26</w:t>
            </w:r>
          </w:p>
        </w:tc>
        <w:tc>
          <w:tcPr>
            <w:tcW w:w="572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27</w:t>
            </w:r>
          </w:p>
        </w:tc>
        <w:tc>
          <w:tcPr>
            <w:tcW w:w="572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28</w:t>
            </w:r>
          </w:p>
        </w:tc>
        <w:tc>
          <w:tcPr>
            <w:tcW w:w="573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29</w:t>
            </w:r>
          </w:p>
        </w:tc>
        <w:tc>
          <w:tcPr>
            <w:tcW w:w="573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30</w:t>
            </w:r>
          </w:p>
        </w:tc>
      </w:tr>
      <w:tr w:rsidR="002F739A" w:rsidRPr="00EE24F3" w:rsidTr="00402EAD">
        <w:trPr>
          <w:gridAfter w:val="4"/>
          <w:wAfter w:w="2292" w:type="dxa"/>
        </w:trPr>
        <w:tc>
          <w:tcPr>
            <w:tcW w:w="556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E24F3">
              <w:rPr>
                <w:rFonts w:ascii="Times New Roman" w:hAnsi="Times New Roman"/>
                <w:b/>
                <w:lang w:val="en-US"/>
              </w:rPr>
              <w:t>C</w:t>
            </w:r>
          </w:p>
        </w:tc>
        <w:tc>
          <w:tcPr>
            <w:tcW w:w="556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E24F3">
              <w:rPr>
                <w:rFonts w:ascii="Times New Roman" w:hAnsi="Times New Roman"/>
                <w:b/>
                <w:lang w:val="en-US"/>
              </w:rPr>
              <w:t>D</w:t>
            </w:r>
          </w:p>
        </w:tc>
        <w:tc>
          <w:tcPr>
            <w:tcW w:w="555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E24F3">
              <w:rPr>
                <w:rFonts w:ascii="Times New Roman" w:hAnsi="Times New Roman"/>
                <w:b/>
                <w:lang w:val="en-US"/>
              </w:rPr>
              <w:t>C</w:t>
            </w:r>
          </w:p>
        </w:tc>
        <w:tc>
          <w:tcPr>
            <w:tcW w:w="551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E24F3">
              <w:rPr>
                <w:rFonts w:ascii="Times New Roman" w:hAnsi="Times New Roman"/>
                <w:b/>
                <w:lang w:val="en-US"/>
              </w:rPr>
              <w:t>B</w:t>
            </w:r>
          </w:p>
        </w:tc>
        <w:tc>
          <w:tcPr>
            <w:tcW w:w="555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E24F3">
              <w:rPr>
                <w:rFonts w:ascii="Times New Roman" w:hAnsi="Times New Roman"/>
                <w:b/>
                <w:lang w:val="en-US"/>
              </w:rPr>
              <w:t>C</w:t>
            </w:r>
          </w:p>
        </w:tc>
        <w:tc>
          <w:tcPr>
            <w:tcW w:w="551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E24F3">
              <w:rPr>
                <w:rFonts w:ascii="Times New Roman" w:hAnsi="Times New Roman"/>
                <w:b/>
                <w:lang w:val="en-US"/>
              </w:rPr>
              <w:t>B</w:t>
            </w:r>
          </w:p>
        </w:tc>
        <w:tc>
          <w:tcPr>
            <w:tcW w:w="555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E24F3">
              <w:rPr>
                <w:rFonts w:ascii="Times New Roman" w:hAnsi="Times New Roman"/>
                <w:b/>
                <w:lang w:val="en-US"/>
              </w:rPr>
              <w:t>A</w:t>
            </w:r>
          </w:p>
        </w:tc>
        <w:tc>
          <w:tcPr>
            <w:tcW w:w="555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E24F3">
              <w:rPr>
                <w:rFonts w:ascii="Times New Roman" w:hAnsi="Times New Roman"/>
                <w:b/>
                <w:lang w:val="en-US"/>
              </w:rPr>
              <w:t>C</w:t>
            </w:r>
          </w:p>
        </w:tc>
        <w:tc>
          <w:tcPr>
            <w:tcW w:w="555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E24F3">
              <w:rPr>
                <w:rFonts w:ascii="Times New Roman" w:hAnsi="Times New Roman"/>
                <w:b/>
                <w:lang w:val="en-US"/>
              </w:rPr>
              <w:t>A</w:t>
            </w:r>
          </w:p>
        </w:tc>
        <w:tc>
          <w:tcPr>
            <w:tcW w:w="572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E24F3">
              <w:rPr>
                <w:rFonts w:ascii="Times New Roman" w:hAnsi="Times New Roman"/>
                <w:b/>
                <w:lang w:val="en-US"/>
              </w:rPr>
              <w:t>C</w:t>
            </w:r>
          </w:p>
        </w:tc>
        <w:tc>
          <w:tcPr>
            <w:tcW w:w="572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E24F3">
              <w:rPr>
                <w:rFonts w:ascii="Times New Roman" w:hAnsi="Times New Roman"/>
                <w:b/>
                <w:lang w:val="en-US"/>
              </w:rPr>
              <w:t>C</w:t>
            </w:r>
          </w:p>
        </w:tc>
        <w:tc>
          <w:tcPr>
            <w:tcW w:w="573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E24F3">
              <w:rPr>
                <w:rFonts w:ascii="Times New Roman" w:hAnsi="Times New Roman"/>
                <w:b/>
                <w:lang w:val="en-US"/>
              </w:rPr>
              <w:t>D</w:t>
            </w:r>
          </w:p>
        </w:tc>
        <w:tc>
          <w:tcPr>
            <w:tcW w:w="573" w:type="dxa"/>
          </w:tcPr>
          <w:p w:rsidR="002F739A" w:rsidRPr="00EE24F3" w:rsidRDefault="002F739A" w:rsidP="00402EA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E24F3">
              <w:rPr>
                <w:rFonts w:ascii="Times New Roman" w:hAnsi="Times New Roman"/>
                <w:b/>
                <w:lang w:val="en-US"/>
              </w:rPr>
              <w:t>D</w:t>
            </w:r>
          </w:p>
        </w:tc>
      </w:tr>
    </w:tbl>
    <w:p w:rsidR="002F739A" w:rsidRDefault="002F739A" w:rsidP="002F739A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2F739A" w:rsidRDefault="002F739A" w:rsidP="002F739A">
      <w:pPr>
        <w:spacing w:after="0" w:line="24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31</w:t>
      </w:r>
      <w:r>
        <w:rPr>
          <w:rFonts w:ascii="Times New Roman" w:hAnsi="Times New Roman"/>
          <w:b/>
          <w:lang w:val="en-US"/>
        </w:rPr>
        <w:t xml:space="preserve">. </w:t>
      </w:r>
      <w:proofErr w:type="spellStart"/>
      <w:r>
        <w:rPr>
          <w:rFonts w:ascii="Times New Roman" w:hAnsi="Times New Roman"/>
          <w:b/>
          <w:lang w:val="en-US"/>
        </w:rPr>
        <w:t>Hayvon</w:t>
      </w:r>
      <w:proofErr w:type="spellEnd"/>
      <w:r>
        <w:rPr>
          <w:rFonts w:ascii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lang w:val="en-US"/>
        </w:rPr>
        <w:t>zotlarini</w:t>
      </w:r>
      <w:proofErr w:type="spellEnd"/>
      <w:r>
        <w:rPr>
          <w:rFonts w:ascii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lang w:val="en-US"/>
        </w:rPr>
        <w:t>yozish</w:t>
      </w:r>
      <w:proofErr w:type="spellEnd"/>
      <w:r>
        <w:rPr>
          <w:rFonts w:ascii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lang w:val="en-US"/>
        </w:rPr>
        <w:t>kerak</w:t>
      </w:r>
      <w:proofErr w:type="spellEnd"/>
      <w:r>
        <w:rPr>
          <w:rFonts w:ascii="Times New Roman" w:hAnsi="Times New Roman"/>
          <w:b/>
          <w:lang w:val="en-US"/>
        </w:rPr>
        <w:t xml:space="preserve"> </w:t>
      </w:r>
    </w:p>
    <w:p w:rsidR="002F739A" w:rsidRDefault="002F739A" w:rsidP="002F739A">
      <w:pPr>
        <w:spacing w:after="0" w:line="24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32</w:t>
      </w:r>
      <w:proofErr w:type="gramStart"/>
      <w:r>
        <w:rPr>
          <w:rFonts w:ascii="Times New Roman" w:hAnsi="Times New Roman"/>
          <w:b/>
          <w:lang w:val="en-US"/>
        </w:rPr>
        <w:t>.Ko’payishi</w:t>
      </w:r>
      <w:proofErr w:type="gramEnd"/>
      <w:r>
        <w:rPr>
          <w:rFonts w:ascii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lang w:val="en-US"/>
        </w:rPr>
        <w:t>va</w:t>
      </w:r>
      <w:proofErr w:type="spellEnd"/>
      <w:r>
        <w:rPr>
          <w:rFonts w:ascii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lang w:val="en-US"/>
        </w:rPr>
        <w:t>Hujayraviy</w:t>
      </w:r>
      <w:proofErr w:type="spellEnd"/>
      <w:r>
        <w:rPr>
          <w:rFonts w:ascii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lang w:val="en-US"/>
        </w:rPr>
        <w:t>tuzilishi</w:t>
      </w:r>
      <w:proofErr w:type="spellEnd"/>
      <w:r>
        <w:rPr>
          <w:rFonts w:ascii="Times New Roman" w:hAnsi="Times New Roman"/>
          <w:b/>
          <w:lang w:val="en-US"/>
        </w:rPr>
        <w:t xml:space="preserve"> </w:t>
      </w:r>
    </w:p>
    <w:p w:rsidR="002F739A" w:rsidRDefault="002F739A" w:rsidP="002F739A">
      <w:pPr>
        <w:spacing w:after="0" w:line="24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33</w:t>
      </w:r>
      <w:r>
        <w:rPr>
          <w:rFonts w:ascii="Times New Roman" w:hAnsi="Times New Roman"/>
          <w:b/>
          <w:lang w:val="en-US"/>
        </w:rPr>
        <w:t xml:space="preserve">. </w:t>
      </w:r>
      <w:proofErr w:type="spellStart"/>
      <w:r>
        <w:rPr>
          <w:rFonts w:ascii="Times New Roman" w:hAnsi="Times New Roman"/>
          <w:b/>
          <w:lang w:val="en-US"/>
        </w:rPr>
        <w:t>Mikraspora</w:t>
      </w:r>
      <w:proofErr w:type="spellEnd"/>
      <w:r>
        <w:rPr>
          <w:rFonts w:ascii="Times New Roman" w:hAnsi="Times New Roman"/>
          <w:b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lang w:val="en-US"/>
        </w:rPr>
        <w:t>va</w:t>
      </w:r>
      <w:proofErr w:type="spellEnd"/>
      <w:proofErr w:type="gramEnd"/>
      <w:r>
        <w:rPr>
          <w:rFonts w:ascii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lang w:val="en-US"/>
        </w:rPr>
        <w:t>O’simlikning</w:t>
      </w:r>
      <w:proofErr w:type="spellEnd"/>
      <w:r>
        <w:rPr>
          <w:rFonts w:ascii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lang w:val="en-US"/>
        </w:rPr>
        <w:t>tuxum</w:t>
      </w:r>
      <w:proofErr w:type="spellEnd"/>
      <w:r>
        <w:rPr>
          <w:rFonts w:ascii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lang w:val="en-US"/>
        </w:rPr>
        <w:t>hujayrasi</w:t>
      </w:r>
    </w:p>
    <w:p w:rsidR="002F739A" w:rsidRDefault="002F739A" w:rsidP="002F739A">
      <w:pPr>
        <w:spacing w:after="0" w:line="240" w:lineRule="auto"/>
        <w:rPr>
          <w:rFonts w:ascii="Times New Roman" w:hAnsi="Times New Roman"/>
          <w:b/>
          <w:lang w:val="en-US"/>
        </w:rPr>
      </w:pPr>
      <w:proofErr w:type="spellEnd"/>
      <w:r>
        <w:rPr>
          <w:rFonts w:ascii="Times New Roman" w:hAnsi="Times New Roman"/>
          <w:b/>
          <w:lang w:val="en-US"/>
        </w:rPr>
        <w:t>34</w:t>
      </w:r>
      <w:r>
        <w:rPr>
          <w:rFonts w:ascii="Times New Roman" w:hAnsi="Times New Roman"/>
          <w:b/>
          <w:lang w:val="en-US"/>
        </w:rPr>
        <w:t xml:space="preserve">. </w:t>
      </w:r>
      <w:proofErr w:type="spellStart"/>
      <w:r>
        <w:rPr>
          <w:rFonts w:ascii="Times New Roman" w:hAnsi="Times New Roman"/>
          <w:b/>
          <w:lang w:val="en-US"/>
        </w:rPr>
        <w:t>Optik</w:t>
      </w:r>
      <w:proofErr w:type="spellEnd"/>
      <w:r>
        <w:rPr>
          <w:rFonts w:ascii="Times New Roman" w:hAnsi="Times New Roman"/>
          <w:b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lang w:val="en-US"/>
        </w:rPr>
        <w:t>va</w:t>
      </w:r>
      <w:proofErr w:type="spellEnd"/>
      <w:proofErr w:type="gramEnd"/>
      <w:r>
        <w:rPr>
          <w:rFonts w:ascii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lang w:val="en-US"/>
        </w:rPr>
        <w:t>Periferik</w:t>
      </w:r>
      <w:proofErr w:type="spellEnd"/>
      <w:r>
        <w:rPr>
          <w:rFonts w:ascii="Times New Roman" w:hAnsi="Times New Roman"/>
          <w:b/>
          <w:lang w:val="en-US"/>
        </w:rPr>
        <w:t xml:space="preserve"> </w:t>
      </w:r>
    </w:p>
    <w:p w:rsidR="002F739A" w:rsidRDefault="002F739A" w:rsidP="002F739A">
      <w:pPr>
        <w:spacing w:after="0" w:line="24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35</w:t>
      </w:r>
      <w:r>
        <w:rPr>
          <w:rFonts w:ascii="Times New Roman" w:hAnsi="Times New Roman"/>
          <w:b/>
          <w:lang w:val="en-US"/>
        </w:rPr>
        <w:t xml:space="preserve">. </w:t>
      </w:r>
      <w:proofErr w:type="spellStart"/>
      <w:r>
        <w:rPr>
          <w:rFonts w:ascii="Times New Roman" w:hAnsi="Times New Roman"/>
          <w:b/>
          <w:lang w:val="en-US"/>
        </w:rPr>
        <w:t>Trabaplastin</w:t>
      </w:r>
      <w:proofErr w:type="spellEnd"/>
      <w:r>
        <w:rPr>
          <w:rFonts w:ascii="Times New Roman" w:hAnsi="Times New Roman"/>
          <w:b/>
          <w:lang w:val="en-US"/>
        </w:rPr>
        <w:t xml:space="preserve">- </w:t>
      </w:r>
      <w:proofErr w:type="spellStart"/>
      <w:r>
        <w:rPr>
          <w:rFonts w:ascii="Times New Roman" w:hAnsi="Times New Roman"/>
          <w:b/>
          <w:lang w:val="en-US"/>
        </w:rPr>
        <w:t>Protrabin</w:t>
      </w:r>
      <w:proofErr w:type="spellEnd"/>
      <w:r>
        <w:rPr>
          <w:rFonts w:ascii="Times New Roman" w:hAnsi="Times New Roman"/>
          <w:b/>
          <w:lang w:val="en-US"/>
        </w:rPr>
        <w:t>-</w:t>
      </w:r>
      <w:proofErr w:type="spellStart"/>
      <w:r>
        <w:rPr>
          <w:rFonts w:ascii="Times New Roman" w:hAnsi="Times New Roman"/>
          <w:b/>
          <w:lang w:val="en-US"/>
        </w:rPr>
        <w:t>trambin</w:t>
      </w:r>
      <w:proofErr w:type="spellEnd"/>
      <w:r>
        <w:rPr>
          <w:rFonts w:ascii="Times New Roman" w:hAnsi="Times New Roman"/>
          <w:b/>
          <w:lang w:val="en-US"/>
        </w:rPr>
        <w:t>-Fibrinogen-fibrin-</w:t>
      </w:r>
      <w:proofErr w:type="spellStart"/>
      <w:r>
        <w:rPr>
          <w:rFonts w:ascii="Times New Roman" w:hAnsi="Times New Roman"/>
          <w:b/>
          <w:lang w:val="en-US"/>
        </w:rPr>
        <w:t>qon</w:t>
      </w:r>
      <w:proofErr w:type="spellEnd"/>
      <w:r>
        <w:rPr>
          <w:rFonts w:ascii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lang w:val="en-US"/>
        </w:rPr>
        <w:t>ivishi</w:t>
      </w:r>
      <w:proofErr w:type="spellEnd"/>
      <w:r>
        <w:rPr>
          <w:rFonts w:ascii="Times New Roman" w:hAnsi="Times New Roman"/>
          <w:b/>
          <w:lang w:val="en-US"/>
        </w:rPr>
        <w:t xml:space="preserve"> </w:t>
      </w:r>
    </w:p>
    <w:p w:rsidR="002F739A" w:rsidRDefault="002F739A" w:rsidP="002F739A">
      <w:pPr>
        <w:spacing w:after="0" w:line="24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36</w:t>
      </w:r>
      <w:r>
        <w:rPr>
          <w:rFonts w:ascii="Times New Roman" w:hAnsi="Times New Roman"/>
          <w:b/>
          <w:lang w:val="en-US"/>
        </w:rPr>
        <w:t>.8n</w:t>
      </w:r>
    </w:p>
    <w:p w:rsidR="002F739A" w:rsidRDefault="002F739A" w:rsidP="002F739A">
      <w:pPr>
        <w:spacing w:after="0" w:line="24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37</w:t>
      </w:r>
      <w:proofErr w:type="gramStart"/>
      <w:r>
        <w:rPr>
          <w:rFonts w:ascii="Times New Roman" w:hAnsi="Times New Roman"/>
          <w:b/>
          <w:lang w:val="en-US"/>
        </w:rPr>
        <w:t>.Anafaza</w:t>
      </w:r>
      <w:proofErr w:type="gramEnd"/>
      <w:r>
        <w:rPr>
          <w:rFonts w:ascii="Times New Roman" w:hAnsi="Times New Roman"/>
          <w:b/>
          <w:lang w:val="en-US"/>
        </w:rPr>
        <w:t xml:space="preserve"> II </w:t>
      </w:r>
    </w:p>
    <w:p w:rsidR="002F739A" w:rsidRDefault="002F739A" w:rsidP="002F739A">
      <w:pPr>
        <w:spacing w:after="0" w:line="24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38</w:t>
      </w:r>
      <w:proofErr w:type="gramStart"/>
      <w:r>
        <w:rPr>
          <w:rFonts w:ascii="Times New Roman" w:hAnsi="Times New Roman"/>
          <w:b/>
          <w:lang w:val="en-US"/>
        </w:rPr>
        <w:t>.I.I.Mechnikov</w:t>
      </w:r>
      <w:proofErr w:type="gramEnd"/>
    </w:p>
    <w:p w:rsidR="002F739A" w:rsidRDefault="002F739A" w:rsidP="002F739A">
      <w:pPr>
        <w:spacing w:after="0" w:line="240" w:lineRule="auto"/>
        <w:rPr>
          <w:rFonts w:ascii="Times New Roman" w:hAnsi="Times New Roman"/>
          <w:b/>
          <w:lang w:val="en-US"/>
        </w:rPr>
      </w:pPr>
      <w:r w:rsidRPr="00CC6989">
        <w:rPr>
          <w:rFonts w:ascii="Times New Roman" w:hAnsi="Times New Roman"/>
          <w:b/>
          <w:lang w:val="en-US"/>
        </w:rPr>
        <w:t xml:space="preserve"> </w:t>
      </w:r>
    </w:p>
    <w:p w:rsidR="002F739A" w:rsidRDefault="002F739A" w:rsidP="002F739A">
      <w:pPr>
        <w:spacing w:after="0" w:line="24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39</w:t>
      </w:r>
      <w:r>
        <w:rPr>
          <w:rFonts w:ascii="Times New Roman" w:hAnsi="Times New Roman"/>
          <w:b/>
          <w:lang w:val="en-US"/>
        </w:rPr>
        <w:t xml:space="preserve">. </w:t>
      </w:r>
      <w:proofErr w:type="spellStart"/>
      <w:r>
        <w:rPr>
          <w:rFonts w:ascii="Times New Roman" w:hAnsi="Times New Roman"/>
          <w:b/>
          <w:lang w:val="en-US"/>
        </w:rPr>
        <w:t>Asalari</w:t>
      </w:r>
      <w:proofErr w:type="spellEnd"/>
      <w:r>
        <w:rPr>
          <w:rFonts w:ascii="Times New Roman" w:hAnsi="Times New Roman"/>
          <w:b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lang w:val="en-US"/>
        </w:rPr>
        <w:t>dafniya</w:t>
      </w:r>
      <w:proofErr w:type="gramStart"/>
      <w:r>
        <w:rPr>
          <w:rFonts w:ascii="Times New Roman" w:hAnsi="Times New Roman"/>
          <w:b/>
          <w:lang w:val="en-US"/>
        </w:rPr>
        <w:t>,shira</w:t>
      </w:r>
      <w:proofErr w:type="spellEnd"/>
      <w:proofErr w:type="gramEnd"/>
      <w:r>
        <w:rPr>
          <w:rFonts w:ascii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lang w:val="en-US"/>
        </w:rPr>
        <w:t>bitlari</w:t>
      </w:r>
      <w:proofErr w:type="spellEnd"/>
    </w:p>
    <w:p w:rsidR="002F739A" w:rsidRDefault="002F739A" w:rsidP="002F739A">
      <w:pPr>
        <w:spacing w:after="0" w:line="24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40</w:t>
      </w:r>
      <w:bookmarkStart w:id="0" w:name="_GoBack"/>
      <w:bookmarkEnd w:id="0"/>
      <w:r>
        <w:rPr>
          <w:rFonts w:ascii="Times New Roman" w:hAnsi="Times New Roman"/>
          <w:b/>
          <w:lang w:val="en-US"/>
        </w:rPr>
        <w:t xml:space="preserve">. </w:t>
      </w:r>
      <w:proofErr w:type="spellStart"/>
      <w:r>
        <w:rPr>
          <w:rFonts w:ascii="Times New Roman" w:hAnsi="Times New Roman"/>
          <w:b/>
          <w:lang w:val="en-US"/>
        </w:rPr>
        <w:t>Misolga</w:t>
      </w:r>
      <w:proofErr w:type="spellEnd"/>
      <w:r>
        <w:rPr>
          <w:rFonts w:ascii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lang w:val="en-US"/>
        </w:rPr>
        <w:t>prakariotlar</w:t>
      </w:r>
      <w:proofErr w:type="spellEnd"/>
      <w:r>
        <w:rPr>
          <w:rFonts w:ascii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lang w:val="en-US"/>
        </w:rPr>
        <w:t>bo’lishi</w:t>
      </w:r>
      <w:proofErr w:type="spellEnd"/>
      <w:r>
        <w:rPr>
          <w:rFonts w:ascii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lang w:val="en-US"/>
        </w:rPr>
        <w:t>kerak</w:t>
      </w:r>
      <w:proofErr w:type="spellEnd"/>
      <w:r>
        <w:rPr>
          <w:rFonts w:ascii="Times New Roman" w:hAnsi="Times New Roman"/>
          <w:b/>
          <w:lang w:val="en-US"/>
        </w:rPr>
        <w:t xml:space="preserve"> </w:t>
      </w:r>
    </w:p>
    <w:p w:rsidR="002F739A" w:rsidRPr="00B41778" w:rsidRDefault="002F739A">
      <w:pPr>
        <w:rPr>
          <w:lang w:val="en-US"/>
        </w:rPr>
      </w:pPr>
    </w:p>
    <w:sectPr w:rsidR="002F739A" w:rsidRPr="00B41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78"/>
    <w:rsid w:val="002F739A"/>
    <w:rsid w:val="004F76A6"/>
    <w:rsid w:val="00B41778"/>
    <w:rsid w:val="00E7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1806</Words>
  <Characters>10296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2021-09-24T18:49:00Z</dcterms:created>
  <dcterms:modified xsi:type="dcterms:W3CDTF">2021-09-24T19:01:00Z</dcterms:modified>
</cp:coreProperties>
</file>